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7E2547">
      <w:pPr>
        <w:pStyle w:val="NormalWeb"/>
      </w:pPr>
      <w:r>
        <w:fldChar w:fldCharType="begin"/>
      </w:r>
      <w:r>
        <w:instrText xml:space="preserve"> </w:instrText>
      </w:r>
      <w:r>
        <w:instrText>HYPERLINK "https://h5p.org/node/100161"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https://h5p.org/node/100161</w:t>
      </w:r>
      <w:r>
        <w:fldChar w:fldCharType="end"/>
      </w:r>
    </w:p>
    <w:p w:rsidR="00000000" w:rsidRDefault="007E2547">
      <w:pPr>
        <w:pStyle w:val="NormalWeb"/>
      </w:pPr>
      <w:r>
        <w:t>Enter your "Students" response:</w:t>
      </w:r>
    </w:p>
    <w:p w:rsidR="00000000" w:rsidRDefault="007E2547">
      <w:pPr>
        <w:pStyle w:val="NormalWeb"/>
      </w:pPr>
      <w:r>
        <w:t>Google Hangouts &amp; Teams</w:t>
      </w:r>
      <w:r>
        <w:br/>
        <w:t>1) yes</w:t>
      </w:r>
      <w:r>
        <w:br/>
        <w:t>2) thru training and no cost access</w:t>
      </w:r>
      <w:r>
        <w:br/>
        <w:t>3) yes</w:t>
      </w:r>
      <w:r>
        <w:br/>
      </w:r>
      <w:r>
        <w:t>4) access to tech i.e. cell phone, notebook</w:t>
      </w:r>
      <w:r>
        <w:br/>
        <w:t>5) do not have to purchase</w:t>
      </w:r>
    </w:p>
    <w:p w:rsidR="00000000" w:rsidRDefault="007E2547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7E2547">
      <w:pPr>
        <w:pStyle w:val="NormalWeb"/>
      </w:pPr>
      <w:r>
        <w:t>Enter your "Ease of Use" response</w:t>
      </w:r>
    </w:p>
    <w:p w:rsidR="00000000" w:rsidRDefault="007E2547">
      <w:pPr>
        <w:pStyle w:val="NormalWeb"/>
      </w:pPr>
      <w:r>
        <w:t>1) very easy self explanatory, online support available</w:t>
      </w:r>
      <w:r>
        <w:br/>
        <w:t>2) very reliable and easy to maintain, established S/W</w:t>
      </w:r>
      <w:r>
        <w:br/>
        <w:t xml:space="preserve">3) </w:t>
      </w:r>
      <w:r>
        <w:t>Google and MicroSofr host S/W, prior teaching methods, use Zoom</w:t>
      </w:r>
      <w:r>
        <w:br/>
        <w:t>4) Online tech supports available</w:t>
      </w:r>
    </w:p>
    <w:p w:rsidR="00000000" w:rsidRDefault="007E2547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7E2547">
      <w:pPr>
        <w:pStyle w:val="NormalWeb"/>
      </w:pPr>
      <w:r>
        <w:t>Enter your "Cost" response</w:t>
      </w:r>
    </w:p>
    <w:p w:rsidR="00000000" w:rsidRDefault="007E2547">
      <w:pPr>
        <w:pStyle w:val="NormalWeb"/>
      </w:pPr>
      <w:r>
        <w:t>1) no</w:t>
      </w:r>
      <w:r>
        <w:br/>
        <w:t>2)free access S/W from students. CC has license</w:t>
      </w:r>
      <w:r>
        <w:br/>
        <w:t>3) Peer support and IT</w:t>
      </w:r>
      <w:r>
        <w:br/>
        <w:t>4)not sure - new t</w:t>
      </w:r>
      <w:r>
        <w:t>o CC</w:t>
      </w:r>
    </w:p>
    <w:p w:rsidR="00000000" w:rsidRDefault="007E2547">
      <w:pPr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000000" w:rsidRDefault="007E2547">
      <w:pPr>
        <w:pStyle w:val="NormalWeb"/>
      </w:pPr>
      <w:r>
        <w:t>Your Teaching and Pedagogical Considerations response:</w:t>
      </w:r>
    </w:p>
    <w:p w:rsidR="00000000" w:rsidRDefault="007E2547">
      <w:pPr>
        <w:pStyle w:val="NormalWeb"/>
      </w:pPr>
      <w:r>
        <w:t>1) yes</w:t>
      </w:r>
      <w:r>
        <w:br/>
        <w:t>2) current tech, information tool that engages student in learning an dtinking.</w:t>
      </w:r>
    </w:p>
    <w:p w:rsidR="00000000" w:rsidRDefault="007E2547">
      <w:pPr>
        <w:rPr>
          <w:rFonts w:eastAsia="Times New Roman"/>
        </w:rPr>
      </w:pPr>
      <w:r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p w:rsidR="00000000" w:rsidRDefault="007E2547">
      <w:pPr>
        <w:pStyle w:val="NormalWeb"/>
      </w:pPr>
      <w:r>
        <w:t>Your "Interaction" response:</w:t>
      </w:r>
    </w:p>
    <w:p w:rsidR="00000000" w:rsidRDefault="007E2547">
      <w:pPr>
        <w:pStyle w:val="NormalWeb"/>
      </w:pPr>
      <w:r>
        <w:t xml:space="preserve">1) yes </w:t>
      </w:r>
      <w:r>
        <w:t>absolutely Teams and Google hangout promote collaboration and learning.</w:t>
      </w:r>
      <w:r>
        <w:br/>
        <w:t>2) yes, it promotes teacher student relationship and also for expression of creativity.</w:t>
      </w:r>
    </w:p>
    <w:p w:rsidR="00000000" w:rsidRDefault="007E2547">
      <w:pPr>
        <w:rPr>
          <w:rFonts w:eastAsia="Times New Roman"/>
        </w:rPr>
      </w:pPr>
      <w:r>
        <w:rPr>
          <w:rFonts w:eastAsia="Times New Roman"/>
        </w:rPr>
        <w:pict>
          <v:rect id="_x0000_i1029" style="width:0;height:1.5pt" o:hralign="center" o:hrstd="t" o:hr="t" fillcolor="#a0a0a0" stroked="f"/>
        </w:pict>
      </w:r>
    </w:p>
    <w:p w:rsidR="00000000" w:rsidRDefault="007E2547">
      <w:pPr>
        <w:pStyle w:val="NormalWeb"/>
      </w:pPr>
      <w:r>
        <w:t>Your "Organisational Issues" response:</w:t>
      </w:r>
    </w:p>
    <w:p w:rsidR="00000000" w:rsidRDefault="007E2547">
      <w:pPr>
        <w:pStyle w:val="NormalWeb"/>
      </w:pPr>
      <w:r>
        <w:lastRenderedPageBreak/>
        <w:t>1) CC empowers it pro</w:t>
      </w:r>
      <w:r>
        <w:t>fessors to make the sessions self expression thru conversation and actions with an emphasis on practicality</w:t>
      </w:r>
      <w:r>
        <w:br/>
        <w:t>2) Not sure - new to CC. I suspect release time comes in the form as off session from teaching</w:t>
      </w:r>
      <w:r>
        <w:br/>
        <w:t>3) I believe CC promotes cutting edge forms of learni</w:t>
      </w:r>
      <w:r>
        <w:t>ng such that all models are safe for the students and does not expose the school to any cyber threats.</w:t>
      </w:r>
    </w:p>
    <w:p w:rsidR="00000000" w:rsidRDefault="007E2547">
      <w:pPr>
        <w:rPr>
          <w:rFonts w:eastAsia="Times New Roman"/>
        </w:rPr>
      </w:pPr>
      <w:r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p w:rsidR="00000000" w:rsidRDefault="007E2547">
      <w:pPr>
        <w:pStyle w:val="NormalWeb"/>
      </w:pPr>
      <w:r>
        <w:t>Your "Networking" response:</w:t>
      </w:r>
    </w:p>
    <w:p w:rsidR="00000000" w:rsidRDefault="007E2547">
      <w:pPr>
        <w:pStyle w:val="NormalWeb"/>
      </w:pPr>
      <w:r>
        <w:t>1) The ability to network and share life experience's with others at the school and othe</w:t>
      </w:r>
      <w:r>
        <w:t>r institutions in the academic community.</w:t>
      </w:r>
      <w:r>
        <w:br/>
        <w:t>2)Yes</w:t>
      </w:r>
    </w:p>
    <w:p w:rsidR="00000000" w:rsidRDefault="007E2547">
      <w:pPr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</w:p>
    <w:p w:rsidR="00000000" w:rsidRDefault="007E2547">
      <w:pPr>
        <w:pStyle w:val="NormalWeb"/>
      </w:pPr>
      <w:r>
        <w:t>Your Security and Privacy response:</w:t>
      </w:r>
    </w:p>
    <w:p w:rsidR="007E2547" w:rsidRDefault="007E2547">
      <w:pPr>
        <w:pStyle w:val="NormalWeb"/>
      </w:pPr>
      <w:r>
        <w:t>1) I believe the only student access requirements are a valid email address.</w:t>
      </w:r>
      <w:r>
        <w:br/>
        <w:t>2) I would seek expert advice regarding S/W from the IT dep</w:t>
      </w:r>
      <w:r>
        <w:t>artment</w:t>
      </w:r>
      <w:r>
        <w:br/>
        <w:t>3)Not sure</w:t>
      </w:r>
    </w:p>
    <w:sectPr w:rsidR="007E2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2B"/>
    <w:rsid w:val="00492B2B"/>
    <w:rsid w:val="007E2547"/>
    <w:rsid w:val="00B0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61319-D0BA-450C-AC35-A1B3316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Conestoga College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Loncar</dc:creator>
  <cp:keywords/>
  <dc:description/>
  <cp:lastModifiedBy>John Loncar</cp:lastModifiedBy>
  <cp:revision>2</cp:revision>
  <dcterms:created xsi:type="dcterms:W3CDTF">2020-06-20T19:14:00Z</dcterms:created>
  <dcterms:modified xsi:type="dcterms:W3CDTF">2020-06-20T19:14:00Z</dcterms:modified>
</cp:coreProperties>
</file>