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9C" w:rsidRDefault="00EB78DD">
      <w:pPr>
        <w:rPr>
          <w:lang w:val="en-US"/>
        </w:rPr>
      </w:pPr>
      <w:r>
        <w:rPr>
          <w:lang w:val="en-US"/>
        </w:rPr>
        <w:t>My challenge with the students</w:t>
      </w:r>
    </w:p>
    <w:p w:rsidR="00EB78DD" w:rsidRDefault="00EB78DD" w:rsidP="00EB78DD">
      <w:pPr>
        <w:jc w:val="both"/>
        <w:rPr>
          <w:lang w:val="en-US"/>
        </w:rPr>
      </w:pPr>
      <w:r w:rsidRPr="00EB78DD">
        <w:rPr>
          <w:lang w:val="en-US"/>
        </w:rPr>
        <w:t>Feeling disconnected with students at times in online environment.  Technology may be connecting students and teachers on the online platform.  However, sometimes addressing students using an online tool (virtual meeting). I feel disconnected because there won't be any response from the students.  The cameras of students will be off (maybe due to bandwidth issues).</w:t>
      </w:r>
    </w:p>
    <w:p w:rsidR="00EB78DD" w:rsidRDefault="00EB78DD">
      <w:pPr>
        <w:rPr>
          <w:lang w:val="en-US"/>
        </w:rPr>
      </w:pPr>
    </w:p>
    <w:p w:rsidR="00EB78DD" w:rsidRDefault="00EB78DD">
      <w:pPr>
        <w:rPr>
          <w:lang w:val="en-US"/>
        </w:rPr>
      </w:pPr>
      <w:r>
        <w:rPr>
          <w:lang w:val="en-US"/>
        </w:rPr>
        <w:t>My solution</w:t>
      </w:r>
    </w:p>
    <w:p w:rsidR="00EB78DD" w:rsidRDefault="00EB78DD" w:rsidP="00EB78DD">
      <w:pPr>
        <w:jc w:val="both"/>
        <w:rPr>
          <w:lang w:val="en-US"/>
        </w:rPr>
      </w:pPr>
      <w:r>
        <w:rPr>
          <w:lang w:val="en-US"/>
        </w:rPr>
        <w:t>I post video lectures instead of conducting online classes.  I keep the window open for questions by attending the virtual class (during the allotted time – my schedule).</w:t>
      </w:r>
    </w:p>
    <w:p w:rsidR="00EB78DD" w:rsidRDefault="00EB78DD" w:rsidP="00EB78DD">
      <w:pPr>
        <w:jc w:val="both"/>
        <w:rPr>
          <w:lang w:val="en-US"/>
        </w:rPr>
      </w:pPr>
      <w:r>
        <w:rPr>
          <w:lang w:val="en-US"/>
        </w:rPr>
        <w:t>In this way, students can revisit the video lectures and learn more.  They can comeback to me if they have any doubts or questions or clarifications.</w:t>
      </w:r>
    </w:p>
    <w:p w:rsidR="00EB78DD" w:rsidRPr="00EB78DD" w:rsidRDefault="00EB78DD" w:rsidP="00EB78DD">
      <w:pPr>
        <w:jc w:val="both"/>
        <w:rPr>
          <w:lang w:val="en-US"/>
        </w:rPr>
      </w:pPr>
      <w:r>
        <w:rPr>
          <w:lang w:val="en-US"/>
        </w:rPr>
        <w:t>I believe in having a dialogue with my students that a monologue.  The gap due to non-response from my students in a virtual class is filled by video lectures and question/answer hour during online class.</w:t>
      </w:r>
      <w:bookmarkStart w:id="0" w:name="_GoBack"/>
      <w:bookmarkEnd w:id="0"/>
    </w:p>
    <w:sectPr w:rsidR="00EB78DD" w:rsidRPr="00EB7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DD"/>
    <w:rsid w:val="00531F9C"/>
    <w:rsid w:val="00E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7820"/>
  <w15:chartTrackingRefBased/>
  <w15:docId w15:val="{86424B9F-22EC-463C-9247-DDCCBE6D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>Georgian College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Javeed Khan</dc:creator>
  <cp:keywords/>
  <dc:description/>
  <cp:lastModifiedBy>Javeed Khan</cp:lastModifiedBy>
  <cp:revision>1</cp:revision>
  <dcterms:created xsi:type="dcterms:W3CDTF">2020-06-29T06:23:00Z</dcterms:created>
  <dcterms:modified xsi:type="dcterms:W3CDTF">2020-06-29T06:27:00Z</dcterms:modified>
</cp:coreProperties>
</file>