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C121" w14:textId="32EB9A95" w:rsidR="00C1249F" w:rsidRPr="00812690" w:rsidRDefault="00F802B7" w:rsidP="00546D31">
      <w:pPr>
        <w:tabs>
          <w:tab w:val="left" w:pos="1260"/>
        </w:tabs>
        <w:rPr>
          <w:b/>
          <w:bCs/>
          <w:sz w:val="28"/>
          <w:szCs w:val="28"/>
        </w:rPr>
      </w:pPr>
      <w:r w:rsidRPr="00812690">
        <w:rPr>
          <w:b/>
          <w:bCs/>
          <w:sz w:val="28"/>
          <w:szCs w:val="28"/>
        </w:rPr>
        <w:t>Creation as Curation – Vasudevan Padmanabhan – Padlet Screenshot</w:t>
      </w:r>
    </w:p>
    <w:p w14:paraId="5ACC48C1" w14:textId="7EF8C11A" w:rsidR="00546D31" w:rsidRDefault="00EF37A1" w:rsidP="00546D31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0499" wp14:editId="071CD232">
                <wp:simplePos x="0" y="0"/>
                <wp:positionH relativeFrom="column">
                  <wp:posOffset>7189470</wp:posOffset>
                </wp:positionH>
                <wp:positionV relativeFrom="paragraph">
                  <wp:posOffset>655320</wp:posOffset>
                </wp:positionV>
                <wp:extent cx="2236470" cy="4655820"/>
                <wp:effectExtent l="19050" t="1905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46558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D7347" id="Rectangle 4" o:spid="_x0000_s1026" style="position:absolute;margin-left:566.1pt;margin-top:51.6pt;width:176.1pt;height:36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3cnQIAAJAFAAAOAAAAZHJzL2Uyb0RvYy54bWysVEtvGyEQvlfqf0Dcm1076yS1so6sRK4q&#10;RYmVpMoZs+BdCRgK2Gv313dgH7HSqIeqe2CBmfmG+eZxfXPQiuyF8w2Ykk7OckqE4VA1ZlvSHy+r&#10;L1eU+MBMxRQYUdKj8PRm8fnTdWvnYgo1qEo4giDGz1tb0joEO88yz2uhmT8DKwwKJTjNAh7dNqsc&#10;axFdq2ya5xdZC66yDrjwHm/vOiFdJHwpBQ+PUnoRiCopvi2k1aV1E9dscc3mW8ds3fD+GewfXqFZ&#10;Y9DpCHXHAiM71/wBpRvuwIMMZxx0BlI2XKQYMJpJ/i6a55pZkWJBcrwdafL/D5Y/7NeONFVJC0oM&#10;05iiJySNma0SpIj0tNbPUevZrl1/8riNsR6k0/GPUZBDovQ4UioOgXC8nE7PL4pLZJ6jrLiYza6m&#10;ifTszdw6H74J0CRuSurQfaKS7e99QJeoOqhEbwZWjVIpb8qQtqTnV5M8TxYeVFNFadTzbru5VY7s&#10;GaZ+tcrxi+Eg2okanpTByxhkF1bahaMSEUOZJyGRnRhI5yHWpRhhGefChEknqlklOm+zU2eDRXKd&#10;ACOyxFeO2D3AoNmBDNjdm3v9aCpSWY/Gfeh/Mx4tkmcwYTTWjQH3UWQKo+o9d/oDSR01kaUNVEes&#10;HQddU3nLVw1m8J75sGYOuwizjpMhPOIiFWCmoN9RUoP79dF91MfiRiklLXZlSf3PHXOCEvXdYNl/&#10;nRRFbON0KGaXWEzEnUo2pxKz07eA2Z/gDLI8baN+UMNWOtCvOECW0SuKmOHou6Q8uOFwG7ppgSOI&#10;i+UyqWHrWhbuzbPlETyyGiv05fDKnO3LOGAHPMDQwWz+rpo73WhpYLkLIJtU6m+89nxj26fC6UdU&#10;nCun56T1NkgXvwEAAP//AwBQSwMEFAAGAAgAAAAhAO2nH5LfAAAADQEAAA8AAABkcnMvZG93bnJl&#10;di54bWxMj0tPwzAQhO9I/AdrkbhR52GVEOJUCAkQ3BpAXN14SaL4EcVuE/492xPcZrSfZmeq3WoN&#10;O+EcBu8kpJsEGLrW68F1Ej7en24KYCEqp5XxDiX8YIBdfXlRqVL7xe3x1MSOUYgLpZLQxziVnIe2&#10;R6vCxk/o6PbtZ6si2bnjelYLhVvDsyTZcqsGRx96NeFjj+3YHK2E1yUzw1en3l6asfkcvXhOb++s&#10;lNdX68M9sIhr/IPhXJ+qQ02dDv7odGCGfJpnGbGkkpzEGRGFEMAOEop8K4DXFf+/ov4FAAD//wMA&#10;UEsBAi0AFAAGAAgAAAAhALaDOJL+AAAA4QEAABMAAAAAAAAAAAAAAAAAAAAAAFtDb250ZW50X1R5&#10;cGVzXS54bWxQSwECLQAUAAYACAAAACEAOP0h/9YAAACUAQAACwAAAAAAAAAAAAAAAAAvAQAAX3Jl&#10;bHMvLnJlbHNQSwECLQAUAAYACAAAACEA+INN3J0CAACQBQAADgAAAAAAAAAAAAAAAAAuAgAAZHJz&#10;L2Uyb0RvYy54bWxQSwECLQAUAAYACAAAACEA7acfkt8AAAANAQAADwAAAAAAAAAAAAAAAAD3BAAA&#10;ZHJzL2Rvd25yZXYueG1sUEsFBgAAAAAEAAQA8wAAAAMGAAAAAA==&#10;" filled="f" strokecolor="red" strokeweight="3pt"/>
            </w:pict>
          </mc:Fallback>
        </mc:AlternateContent>
      </w:r>
      <w:r w:rsidR="00546D31">
        <w:rPr>
          <w:noProof/>
        </w:rPr>
        <w:drawing>
          <wp:inline distT="0" distB="0" distL="0" distR="0" wp14:anchorId="4E4CC558" wp14:editId="2A0242E4">
            <wp:extent cx="9406890" cy="525017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09" t="4834"/>
                    <a:stretch/>
                  </pic:blipFill>
                  <pic:spPr bwMode="auto">
                    <a:xfrm>
                      <a:off x="0" y="0"/>
                      <a:ext cx="9406899" cy="525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64796" w14:textId="40F8CDA9" w:rsidR="00546D31" w:rsidRPr="00072B53" w:rsidRDefault="00072B53" w:rsidP="00072B53">
      <w:pPr>
        <w:tabs>
          <w:tab w:val="left" w:pos="1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72B53">
        <w:rPr>
          <w:b/>
          <w:bCs/>
          <w:sz w:val="28"/>
          <w:szCs w:val="28"/>
        </w:rPr>
        <w:t>Padlet in word format</w:t>
      </w:r>
    </w:p>
    <w:p w14:paraId="11BCD27A" w14:textId="0E5A96DE" w:rsidR="00546D31" w:rsidRDefault="00546D31" w:rsidP="00386794">
      <w:pPr>
        <w:tabs>
          <w:tab w:val="left" w:pos="1260"/>
        </w:tabs>
        <w:ind w:left="2160"/>
      </w:pPr>
      <w:r w:rsidRPr="00A9015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A7CDE" wp14:editId="69E5C7B5">
                <wp:simplePos x="0" y="0"/>
                <wp:positionH relativeFrom="column">
                  <wp:align>left</wp:align>
                </wp:positionH>
                <wp:positionV relativeFrom="paragraph">
                  <wp:posOffset>6238875</wp:posOffset>
                </wp:positionV>
                <wp:extent cx="59817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CA9C" w14:textId="77777777" w:rsidR="00546D31" w:rsidRDefault="00546D31" w:rsidP="00546D31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3619"/>
                              </w:tabs>
                              <w:spacing w:before="0" w:beforeAutospacing="0" w:after="0" w:afterAutospacing="0" w:line="390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CC"/>
                              </w:rPr>
                            </w:pPr>
                            <w:r w:rsidRPr="0074185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CC"/>
                              </w:rPr>
                              <w:t>Vasudevan Padmanabhan</w:t>
                            </w:r>
                          </w:p>
                          <w:p w14:paraId="6E3493F7" w14:textId="77777777" w:rsidR="00546D31" w:rsidRPr="00EF4202" w:rsidRDefault="00546D31" w:rsidP="00546D31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3619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F420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EMPLOYEE ENGAGEMENT</w:t>
                            </w:r>
                          </w:p>
                          <w:p w14:paraId="721D6E01" w14:textId="77777777" w:rsidR="00546D31" w:rsidRDefault="00546D31" w:rsidP="00546D31">
                            <w:pPr>
                              <w:tabs>
                                <w:tab w:val="left" w:pos="1082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94246A">
                              <w:rPr>
                                <w:b/>
                                <w:bCs/>
                              </w:rPr>
                              <w:t>13 Employee Engagement Trends for 2020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C2D2B">
                              <w:rPr>
                                <w:i/>
                                <w:iCs/>
                              </w:rPr>
                              <w:t>– YouTube video posted by Vantage Circle</w:t>
                            </w:r>
                          </w:p>
                          <w:p w14:paraId="6E11FF31" w14:textId="77777777" w:rsidR="00546D31" w:rsidRPr="00FC2D2B" w:rsidRDefault="00E66303" w:rsidP="00546D31">
                            <w:pPr>
                              <w:tabs>
                                <w:tab w:val="left" w:pos="1082"/>
                              </w:tabs>
                              <w:rPr>
                                <w:i/>
                                <w:iCs/>
                              </w:rPr>
                            </w:pPr>
                            <w:hyperlink r:id="rId8" w:history="1">
                              <w:r w:rsidR="00546D31" w:rsidRPr="00EB705E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https://www.youtube.com/watch?v=9jl2_Kl2Go0</w:t>
                              </w:r>
                            </w:hyperlink>
                          </w:p>
                          <w:p w14:paraId="4377EB1E" w14:textId="77777777" w:rsidR="00546D31" w:rsidRDefault="00546D31" w:rsidP="00546D31">
                            <w:pPr>
                              <w:tabs>
                                <w:tab w:val="left" w:pos="108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t>Watching t</w:t>
                            </w:r>
                            <w:r w:rsidRPr="001D0274">
                              <w:t xml:space="preserve">his 2-minute video </w:t>
                            </w:r>
                            <w:r>
                              <w:t>students will learn about the</w:t>
                            </w:r>
                            <w:r w:rsidRPr="001D0274">
                              <w:t xml:space="preserve"> latest trends in Employee engagement</w:t>
                            </w:r>
                            <w:r>
                              <w:t>.</w:t>
                            </w:r>
                          </w:p>
                          <w:p w14:paraId="6A83C286" w14:textId="77777777" w:rsidR="00546D31" w:rsidRDefault="00546D31" w:rsidP="00546D31">
                            <w:pPr>
                              <w:tabs>
                                <w:tab w:val="left" w:pos="1082"/>
                              </w:tabs>
                            </w:pPr>
                            <w:r w:rsidRPr="00AD45B6">
                              <w:rPr>
                                <w:b/>
                                <w:bCs/>
                              </w:rPr>
                              <w:t xml:space="preserve">Linda.com – Employee engagement lesson  </w:t>
                            </w:r>
                            <w:r w:rsidRPr="00457E58">
                              <w:t xml:space="preserve">(all my students have access to Linda.com) </w:t>
                            </w:r>
                            <w:r>
                              <w:t xml:space="preserve">           </w:t>
                            </w:r>
                            <w:hyperlink r:id="rId9" w:history="1">
                              <w:r w:rsidRPr="00474E77">
                                <w:rPr>
                                  <w:rStyle w:val="Hyperlink"/>
                                </w:rPr>
                                <w:t>https://www.linkedin.com/feed/update/urn:li:lyndaCourse:570964/</w:t>
                              </w:r>
                            </w:hyperlink>
                          </w:p>
                          <w:p w14:paraId="5BCA8CB5" w14:textId="77777777" w:rsidR="00546D31" w:rsidRDefault="00546D31" w:rsidP="00546D31">
                            <w:pPr>
                              <w:tabs>
                                <w:tab w:val="left" w:pos="1082"/>
                              </w:tabs>
                            </w:pPr>
                            <w:r>
                              <w:t>This is a video lesson which is split into topics. Each of these topics are covered in 2 to 3 minutes short videos with CC. Students can also listen to these videos while doing passive activities like driving – the audio is very clear and is not dependent on visuals.</w:t>
                            </w:r>
                          </w:p>
                          <w:p w14:paraId="0484E987" w14:textId="77777777" w:rsidR="00546D31" w:rsidRPr="007E6954" w:rsidRDefault="00546D31" w:rsidP="00546D31">
                            <w:pPr>
                              <w:tabs>
                                <w:tab w:val="left" w:pos="1082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17DC">
                              <w:rPr>
                                <w:b/>
                                <w:bCs/>
                              </w:rPr>
                              <w:t xml:space="preserve">Slide share posted by </w:t>
                            </w:r>
                            <w:hyperlink r:id="rId10" w:history="1">
                              <w:r w:rsidRPr="000217DC">
                                <w:rPr>
                                  <w:b/>
                                  <w:bCs/>
                                </w:rPr>
                                <w:t>School of Management Studies(NIT Calicut)</w:t>
                              </w:r>
                            </w:hyperlink>
                          </w:p>
                          <w:p w14:paraId="79FF977D" w14:textId="77777777" w:rsidR="00546D31" w:rsidRPr="008E0920" w:rsidRDefault="00E66303" w:rsidP="00546D3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CC"/>
                              </w:rPr>
                            </w:pPr>
                            <w:hyperlink r:id="rId11" w:history="1">
                              <w:r w:rsidR="00546D31" w:rsidRPr="008E0920">
                                <w:rPr>
                                  <w:rStyle w:val="Hyperlink"/>
                                  <w:color w:val="0000CC"/>
                                </w:rPr>
                                <w:t>https://pt.slideshare.net/NITCALICUT_SOMS/employee-engagement-15981246/9</w:t>
                              </w:r>
                            </w:hyperlink>
                            <w:r w:rsidR="00546D31" w:rsidRPr="008E0920">
                              <w:rPr>
                                <w:color w:val="0000CC"/>
                              </w:rPr>
                              <w:t xml:space="preserve"> </w:t>
                            </w:r>
                          </w:p>
                          <w:p w14:paraId="5D638022" w14:textId="77777777" w:rsidR="00546D31" w:rsidRDefault="00546D31" w:rsidP="00546D31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>In 20 slides the subject is covered well. Slides have good visual which will help learning</w:t>
                            </w:r>
                          </w:p>
                          <w:p w14:paraId="4D377D94" w14:textId="77777777" w:rsidR="00546D31" w:rsidRDefault="00546D31" w:rsidP="00546D31">
                            <w:pPr>
                              <w:pStyle w:val="ListParagraph"/>
                              <w:spacing w:after="0"/>
                              <w:ind w:left="0"/>
                            </w:pPr>
                          </w:p>
                          <w:p w14:paraId="64D97FD0" w14:textId="77777777" w:rsidR="00546D31" w:rsidRPr="00D2126A" w:rsidRDefault="00546D31" w:rsidP="00546D31">
                            <w:pPr>
                              <w:tabs>
                                <w:tab w:val="left" w:pos="1082"/>
                              </w:tabs>
                            </w:pPr>
                            <w:r w:rsidRPr="00637862">
                              <w:rPr>
                                <w:b/>
                                <w:bCs/>
                              </w:rPr>
                              <w:t xml:space="preserve">Employee Engagement in Context -By M. Gatenby, Chris Rees, E. </w:t>
                            </w:r>
                            <w:proofErr w:type="gramStart"/>
                            <w:r w:rsidRPr="00637862">
                              <w:rPr>
                                <w:b/>
                                <w:bCs/>
                              </w:rPr>
                              <w:t>Soane</w:t>
                            </w:r>
                            <w:proofErr w:type="gramEnd"/>
                            <w:r w:rsidRPr="00637862">
                              <w:rPr>
                                <w:b/>
                                <w:bCs/>
                              </w:rPr>
                              <w:t xml:space="preserve"> and K. Truss</w:t>
                            </w:r>
                          </w:p>
                          <w:p w14:paraId="070941BB" w14:textId="77777777" w:rsidR="00546D31" w:rsidRDefault="00546D31" w:rsidP="00546D31">
                            <w:pPr>
                              <w:tabs>
                                <w:tab w:val="left" w:pos="1082"/>
                              </w:tabs>
                              <w:spacing w:after="0"/>
                            </w:pPr>
                            <w:r>
                              <w:t>This is a very good research paper with 4 case studies. Research will open the vision of students and they can learn how to implement engagement concepts</w:t>
                            </w:r>
                          </w:p>
                          <w:p w14:paraId="092B5D62" w14:textId="77777777" w:rsidR="00546D31" w:rsidRDefault="00546D31" w:rsidP="00546D3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Style w:val="Hyperlink"/>
                              </w:rPr>
                            </w:pPr>
                            <w:r w:rsidRPr="00EE6FED">
                              <w:t xml:space="preserve"> </w:t>
                            </w:r>
                            <w:hyperlink r:id="rId12" w:history="1">
                              <w:r w:rsidRPr="00474E77">
                                <w:rPr>
                                  <w:rStyle w:val="Hyperlink"/>
                                </w:rPr>
                                <w:t>https://core.ac.uk/display/28884198?recSetID=</w:t>
                              </w:r>
                            </w:hyperlink>
                          </w:p>
                          <w:p w14:paraId="5FAA1FCA" w14:textId="77777777" w:rsidR="00546D31" w:rsidRDefault="00546D31" w:rsidP="00546D31">
                            <w:pPr>
                              <w:pStyle w:val="ListParagraph"/>
                              <w:spacing w:after="0"/>
                              <w:ind w:left="0"/>
                            </w:pPr>
                          </w:p>
                          <w:p w14:paraId="1C926226" w14:textId="77777777" w:rsidR="00546D31" w:rsidRPr="00676FBD" w:rsidRDefault="00546D31" w:rsidP="00546D3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76FBD">
                              <w:rPr>
                                <w:b/>
                                <w:bCs/>
                              </w:rPr>
                              <w:t xml:space="preserve">The free open course Employee engagement - OpenLearn - Open University - BB845_1   </w:t>
                            </w:r>
                          </w:p>
                          <w:p w14:paraId="36CC1682" w14:textId="77777777" w:rsidR="00546D31" w:rsidRDefault="00E66303" w:rsidP="00546D31">
                            <w:pPr>
                              <w:tabs>
                                <w:tab w:val="left" w:pos="1082"/>
                              </w:tabs>
                            </w:pPr>
                            <w:hyperlink r:id="rId13" w:history="1">
                              <w:r w:rsidR="00546D31" w:rsidRPr="00474E77">
                                <w:rPr>
                                  <w:rStyle w:val="Hyperlink"/>
                                </w:rPr>
                                <w:t>https://www.merlot.org/merlot/viewMaterial.htm?id=773403416</w:t>
                              </w:r>
                            </w:hyperlink>
                          </w:p>
                          <w:p w14:paraId="4E8856BD" w14:textId="77777777" w:rsidR="00546D31" w:rsidRDefault="00546D31" w:rsidP="00546D31">
                            <w:pPr>
                              <w:tabs>
                                <w:tab w:val="left" w:pos="1082"/>
                              </w:tabs>
                            </w:pPr>
                            <w:r>
                              <w:t>This is a complete Free course from open university. Students can use this OER as reference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A7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1.25pt;width:47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BsJA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OV8ti0WOLo6+YpbPbqZJvYyVz8+t8+G9AE3ioaIOxU/w&#10;7PjgQ0yHlc8h8TcPSjY7qVQy3L7eKkeODBtll1aq4EWYMqSv6Go+nY8M/BUiT+tPEFoG7HgldUWX&#10;lyBWRt7emSb1Y2BSjWdMWZkzkZG7kcUw1MNZmBqaE1LqYOxsnEQ8dOB+UNJjV1fUfz8wJyhRHwzK&#10;sipmszgGyZjNF8ghcdee+trDDEeoigZKxuM2pNFJhNk7lG8nE7FR5zGTc67YrYnv82TFcbi2U9Sv&#10;+d/8BAAA//8DAFBLAwQUAAYACAAAACEADiAs3d4AAAAJAQAADwAAAGRycy9kb3ducmV2LnhtbEyP&#10;zU7DMBCE70i8g7VIXCrqkJL+hDgVVOqJU0O5u/E2iYjXwXbb9O1ZTuW4M6PZb4r1aHtxRh86Rwqe&#10;pwkIpNqZjhoF+8/t0xJEiJqM7h2hgisGWJf3d4XOjbvQDs9VbASXUMi1gjbGIZcy1C1aHaZuQGLv&#10;6LzVkU/fSOP1hcttL9MkmUurO+IPrR5w02L9XZ2sgvlPNZt8fJkJ7a7bd1/bzGz2mVKPD+PbK4iI&#10;Y7yF4Q+f0aFkpoM7kQmiV8BDooLVMs1AsL16SVk5cC5NZguQZSH/Lyh/AQAA//8DAFBLAQItABQA&#10;BgAIAAAAIQC2gziS/gAAAOEBAAATAAAAAAAAAAAAAAAAAAAAAABbQ29udGVudF9UeXBlc10ueG1s&#10;UEsBAi0AFAAGAAgAAAAhADj9If/WAAAAlAEAAAsAAAAAAAAAAAAAAAAALwEAAF9yZWxzLy5yZWxz&#10;UEsBAi0AFAAGAAgAAAAhAA7AQGwkAgAARwQAAA4AAAAAAAAAAAAAAAAALgIAAGRycy9lMm9Eb2Mu&#10;eG1sUEsBAi0AFAAGAAgAAAAhAA4gLN3eAAAACQEAAA8AAAAAAAAAAAAAAAAAfgQAAGRycy9kb3du&#10;cmV2LnhtbFBLBQYAAAAABAAEAPMAAACJBQAAAAA=&#10;">
                <v:textbox style="mso-fit-shape-to-text:t">
                  <w:txbxContent>
                    <w:p w14:paraId="4547CA9C" w14:textId="77777777" w:rsidR="00546D31" w:rsidRDefault="00546D31" w:rsidP="00546D31">
                      <w:pPr>
                        <w:pStyle w:val="NormalWeb"/>
                        <w:shd w:val="clear" w:color="auto" w:fill="FFFFFF"/>
                        <w:tabs>
                          <w:tab w:val="left" w:pos="3619"/>
                        </w:tabs>
                        <w:spacing w:before="0" w:beforeAutospacing="0" w:after="0" w:afterAutospacing="0" w:line="390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CC"/>
                        </w:rPr>
                      </w:pPr>
                      <w:r w:rsidRPr="0074185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CC"/>
                        </w:rPr>
                        <w:t>Vasudevan Padmanabhan</w:t>
                      </w:r>
                    </w:p>
                    <w:p w14:paraId="6E3493F7" w14:textId="77777777" w:rsidR="00546D31" w:rsidRPr="00EF4202" w:rsidRDefault="00546D31" w:rsidP="00546D31">
                      <w:pPr>
                        <w:pStyle w:val="NormalWeb"/>
                        <w:shd w:val="clear" w:color="auto" w:fill="FFFFFF"/>
                        <w:tabs>
                          <w:tab w:val="left" w:pos="3619"/>
                        </w:tabs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EF420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EMPLOYEE ENGAGEMENT</w:t>
                      </w:r>
                    </w:p>
                    <w:p w14:paraId="721D6E01" w14:textId="77777777" w:rsidR="00546D31" w:rsidRDefault="00546D31" w:rsidP="00546D31">
                      <w:pPr>
                        <w:tabs>
                          <w:tab w:val="left" w:pos="1082"/>
                        </w:tabs>
                        <w:rPr>
                          <w:i/>
                          <w:iCs/>
                        </w:rPr>
                      </w:pPr>
                      <w:r w:rsidRPr="0094246A">
                        <w:rPr>
                          <w:b/>
                          <w:bCs/>
                        </w:rPr>
                        <w:t>13 Employee Engagement Trends for 2020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C2D2B">
                        <w:rPr>
                          <w:i/>
                          <w:iCs/>
                        </w:rPr>
                        <w:t>– YouTube video posted by Vantage Circle</w:t>
                      </w:r>
                    </w:p>
                    <w:p w14:paraId="6E11FF31" w14:textId="77777777" w:rsidR="00546D31" w:rsidRPr="00FC2D2B" w:rsidRDefault="00546D31" w:rsidP="00546D31">
                      <w:pPr>
                        <w:tabs>
                          <w:tab w:val="left" w:pos="1082"/>
                        </w:tabs>
                        <w:rPr>
                          <w:i/>
                          <w:iCs/>
                        </w:rPr>
                      </w:pPr>
                      <w:hyperlink r:id="rId14" w:history="1">
                        <w:r w:rsidRPr="00EB705E">
                          <w:rPr>
                            <w:rStyle w:val="Hyperlink"/>
                            <w:i/>
                            <w:iCs/>
                          </w:rPr>
                          <w:t>https://www.youtube.com/watch?v=9jl2_Kl2Go0</w:t>
                        </w:r>
                      </w:hyperlink>
                    </w:p>
                    <w:p w14:paraId="4377EB1E" w14:textId="77777777" w:rsidR="00546D31" w:rsidRDefault="00546D31" w:rsidP="00546D31">
                      <w:pPr>
                        <w:tabs>
                          <w:tab w:val="left" w:pos="1082"/>
                        </w:tabs>
                        <w:rPr>
                          <w:b/>
                          <w:bCs/>
                        </w:rPr>
                      </w:pPr>
                      <w:r>
                        <w:t>Watching t</w:t>
                      </w:r>
                      <w:r w:rsidRPr="001D0274">
                        <w:t xml:space="preserve">his 2-minute video </w:t>
                      </w:r>
                      <w:r>
                        <w:t>students will learn about the</w:t>
                      </w:r>
                      <w:r w:rsidRPr="001D0274">
                        <w:t xml:space="preserve"> latest trends in Employee engagement</w:t>
                      </w:r>
                      <w:r>
                        <w:t>.</w:t>
                      </w:r>
                    </w:p>
                    <w:p w14:paraId="6A83C286" w14:textId="77777777" w:rsidR="00546D31" w:rsidRDefault="00546D31" w:rsidP="00546D31">
                      <w:pPr>
                        <w:tabs>
                          <w:tab w:val="left" w:pos="1082"/>
                        </w:tabs>
                      </w:pPr>
                      <w:r w:rsidRPr="00AD45B6">
                        <w:rPr>
                          <w:b/>
                          <w:bCs/>
                        </w:rPr>
                        <w:t xml:space="preserve">Linda.com – Employee engagement lesson  </w:t>
                      </w:r>
                      <w:r w:rsidRPr="00457E58">
                        <w:t xml:space="preserve">(all my students have access to Linda.com) </w:t>
                      </w:r>
                      <w:r>
                        <w:t xml:space="preserve">           </w:t>
                      </w:r>
                      <w:hyperlink r:id="rId15" w:history="1">
                        <w:r w:rsidRPr="00474E77">
                          <w:rPr>
                            <w:rStyle w:val="Hyperlink"/>
                          </w:rPr>
                          <w:t>https://www.linkedin.com/feed/update/urn:li:lyndaCourse:570964/</w:t>
                        </w:r>
                      </w:hyperlink>
                    </w:p>
                    <w:p w14:paraId="5BCA8CB5" w14:textId="77777777" w:rsidR="00546D31" w:rsidRDefault="00546D31" w:rsidP="00546D31">
                      <w:pPr>
                        <w:tabs>
                          <w:tab w:val="left" w:pos="1082"/>
                        </w:tabs>
                      </w:pPr>
                      <w:r>
                        <w:t>This is a video lesson which is split into topics. Each of these topics are covered in 2 to 3 minutes short videos with CC. Students can also listen to these videos while doing passive activities like driving – the audio is very clear and is not dependent on visuals.</w:t>
                      </w:r>
                    </w:p>
                    <w:p w14:paraId="0484E987" w14:textId="77777777" w:rsidR="00546D31" w:rsidRPr="007E6954" w:rsidRDefault="00546D31" w:rsidP="00546D31">
                      <w:pPr>
                        <w:tabs>
                          <w:tab w:val="left" w:pos="1082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217DC">
                        <w:rPr>
                          <w:b/>
                          <w:bCs/>
                        </w:rPr>
                        <w:t xml:space="preserve">Slide share posted by </w:t>
                      </w:r>
                      <w:hyperlink r:id="rId16" w:history="1">
                        <w:r w:rsidRPr="000217DC">
                          <w:rPr>
                            <w:b/>
                            <w:bCs/>
                          </w:rPr>
                          <w:t>School of Management Studies(NIT Calicut)</w:t>
                        </w:r>
                      </w:hyperlink>
                    </w:p>
                    <w:p w14:paraId="79FF977D" w14:textId="77777777" w:rsidR="00546D31" w:rsidRPr="008E0920" w:rsidRDefault="00546D31" w:rsidP="00546D31">
                      <w:pPr>
                        <w:pStyle w:val="ListParagraph"/>
                        <w:spacing w:after="0"/>
                        <w:ind w:left="0"/>
                        <w:rPr>
                          <w:color w:val="0000CC"/>
                        </w:rPr>
                      </w:pPr>
                      <w:hyperlink r:id="rId17" w:history="1">
                        <w:r w:rsidRPr="008E0920">
                          <w:rPr>
                            <w:rStyle w:val="Hyperlink"/>
                            <w:color w:val="0000CC"/>
                          </w:rPr>
                          <w:t>https://pt.slideshare.net/NITCALICUT_SOMS/employee-engagement-15981246/9</w:t>
                        </w:r>
                      </w:hyperlink>
                      <w:r w:rsidRPr="008E0920">
                        <w:rPr>
                          <w:color w:val="0000CC"/>
                        </w:rPr>
                        <w:t xml:space="preserve"> </w:t>
                      </w:r>
                    </w:p>
                    <w:p w14:paraId="5D638022" w14:textId="77777777" w:rsidR="00546D31" w:rsidRDefault="00546D31" w:rsidP="00546D31">
                      <w:pPr>
                        <w:pStyle w:val="ListParagraph"/>
                        <w:spacing w:after="0"/>
                        <w:ind w:left="0"/>
                      </w:pPr>
                      <w:r>
                        <w:t>In 20 slides the subject is covered well. Slides have good visual which will help learning</w:t>
                      </w:r>
                    </w:p>
                    <w:p w14:paraId="4D377D94" w14:textId="77777777" w:rsidR="00546D31" w:rsidRDefault="00546D31" w:rsidP="00546D31">
                      <w:pPr>
                        <w:pStyle w:val="ListParagraph"/>
                        <w:spacing w:after="0"/>
                        <w:ind w:left="0"/>
                      </w:pPr>
                    </w:p>
                    <w:p w14:paraId="64D97FD0" w14:textId="77777777" w:rsidR="00546D31" w:rsidRPr="00D2126A" w:rsidRDefault="00546D31" w:rsidP="00546D31">
                      <w:pPr>
                        <w:tabs>
                          <w:tab w:val="left" w:pos="1082"/>
                        </w:tabs>
                      </w:pPr>
                      <w:r w:rsidRPr="00637862">
                        <w:rPr>
                          <w:b/>
                          <w:bCs/>
                        </w:rPr>
                        <w:t xml:space="preserve">Employee Engagement in Context -By M. </w:t>
                      </w:r>
                      <w:proofErr w:type="spellStart"/>
                      <w:r w:rsidRPr="00637862">
                        <w:rPr>
                          <w:b/>
                          <w:bCs/>
                        </w:rPr>
                        <w:t>Gatenby</w:t>
                      </w:r>
                      <w:proofErr w:type="spellEnd"/>
                      <w:r w:rsidRPr="00637862">
                        <w:rPr>
                          <w:b/>
                          <w:bCs/>
                        </w:rPr>
                        <w:t xml:space="preserve">, Chris Rees, E. </w:t>
                      </w:r>
                      <w:proofErr w:type="gramStart"/>
                      <w:r w:rsidRPr="00637862">
                        <w:rPr>
                          <w:b/>
                          <w:bCs/>
                        </w:rPr>
                        <w:t>Soane</w:t>
                      </w:r>
                      <w:proofErr w:type="gramEnd"/>
                      <w:r w:rsidRPr="00637862">
                        <w:rPr>
                          <w:b/>
                          <w:bCs/>
                        </w:rPr>
                        <w:t xml:space="preserve"> and K. Truss</w:t>
                      </w:r>
                    </w:p>
                    <w:p w14:paraId="070941BB" w14:textId="77777777" w:rsidR="00546D31" w:rsidRDefault="00546D31" w:rsidP="00546D31">
                      <w:pPr>
                        <w:tabs>
                          <w:tab w:val="left" w:pos="1082"/>
                        </w:tabs>
                        <w:spacing w:after="0"/>
                      </w:pPr>
                      <w:r>
                        <w:t>This is a very good research paper with 4 case studies. Research will open the vision of students and they can learn how to implement engagement concepts</w:t>
                      </w:r>
                    </w:p>
                    <w:p w14:paraId="092B5D62" w14:textId="77777777" w:rsidR="00546D31" w:rsidRDefault="00546D31" w:rsidP="00546D31">
                      <w:pPr>
                        <w:pStyle w:val="ListParagraph"/>
                        <w:spacing w:after="0"/>
                        <w:ind w:left="0"/>
                        <w:rPr>
                          <w:rStyle w:val="Hyperlink"/>
                        </w:rPr>
                      </w:pPr>
                      <w:r w:rsidRPr="00EE6FED">
                        <w:t xml:space="preserve"> </w:t>
                      </w:r>
                      <w:hyperlink r:id="rId18" w:history="1">
                        <w:r w:rsidRPr="00474E77">
                          <w:rPr>
                            <w:rStyle w:val="Hyperlink"/>
                          </w:rPr>
                          <w:t>https://core.ac.uk/display/28884198?recSetID=</w:t>
                        </w:r>
                      </w:hyperlink>
                    </w:p>
                    <w:p w14:paraId="5FAA1FCA" w14:textId="77777777" w:rsidR="00546D31" w:rsidRDefault="00546D31" w:rsidP="00546D31">
                      <w:pPr>
                        <w:pStyle w:val="ListParagraph"/>
                        <w:spacing w:after="0"/>
                        <w:ind w:left="0"/>
                      </w:pPr>
                    </w:p>
                    <w:p w14:paraId="1C926226" w14:textId="77777777" w:rsidR="00546D31" w:rsidRPr="00676FBD" w:rsidRDefault="00546D31" w:rsidP="00546D3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76FBD">
                        <w:rPr>
                          <w:b/>
                          <w:bCs/>
                        </w:rPr>
                        <w:t xml:space="preserve">The free open course Employee engagement - </w:t>
                      </w:r>
                      <w:proofErr w:type="spellStart"/>
                      <w:r w:rsidRPr="00676FBD">
                        <w:rPr>
                          <w:b/>
                          <w:bCs/>
                        </w:rPr>
                        <w:t>OpenLearn</w:t>
                      </w:r>
                      <w:proofErr w:type="spellEnd"/>
                      <w:r w:rsidRPr="00676FBD">
                        <w:rPr>
                          <w:b/>
                          <w:bCs/>
                        </w:rPr>
                        <w:t xml:space="preserve"> - Open University - BB845_1   </w:t>
                      </w:r>
                    </w:p>
                    <w:p w14:paraId="36CC1682" w14:textId="77777777" w:rsidR="00546D31" w:rsidRDefault="00546D31" w:rsidP="00546D31">
                      <w:pPr>
                        <w:tabs>
                          <w:tab w:val="left" w:pos="1082"/>
                        </w:tabs>
                      </w:pPr>
                      <w:hyperlink r:id="rId19" w:history="1">
                        <w:r w:rsidRPr="00474E77">
                          <w:rPr>
                            <w:rStyle w:val="Hyperlink"/>
                          </w:rPr>
                          <w:t>https://www.merlot.org/merlot/viewMaterial.htm?id=773403416</w:t>
                        </w:r>
                      </w:hyperlink>
                    </w:p>
                    <w:p w14:paraId="4E8856BD" w14:textId="77777777" w:rsidR="00546D31" w:rsidRDefault="00546D31" w:rsidP="00546D31">
                      <w:pPr>
                        <w:tabs>
                          <w:tab w:val="left" w:pos="1082"/>
                        </w:tabs>
                      </w:pPr>
                      <w:r>
                        <w:t>This is a complete Free course from open university. Students can use this OER as reference document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8E8AF" w14:textId="77777777" w:rsidR="00546D31" w:rsidRDefault="00546D31" w:rsidP="00546D31">
      <w:pPr>
        <w:tabs>
          <w:tab w:val="left" w:pos="1260"/>
        </w:tabs>
      </w:pPr>
    </w:p>
    <w:sectPr w:rsidR="00546D31" w:rsidSect="00CC28B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31"/>
    <w:rsid w:val="00072B53"/>
    <w:rsid w:val="00073CBF"/>
    <w:rsid w:val="00074303"/>
    <w:rsid w:val="00077D33"/>
    <w:rsid w:val="00373E20"/>
    <w:rsid w:val="00386794"/>
    <w:rsid w:val="003B77EC"/>
    <w:rsid w:val="00441A67"/>
    <w:rsid w:val="00546D31"/>
    <w:rsid w:val="00812690"/>
    <w:rsid w:val="00C1249F"/>
    <w:rsid w:val="00CC28B0"/>
    <w:rsid w:val="00DE5EA0"/>
    <w:rsid w:val="00E66303"/>
    <w:rsid w:val="00EF37A1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CB09"/>
  <w15:chartTrackingRefBased/>
  <w15:docId w15:val="{99289EE6-A595-4D47-BBE6-3517D9E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D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l2_Kl2Go0" TargetMode="External"/><Relationship Id="rId13" Type="http://schemas.openxmlformats.org/officeDocument/2006/relationships/hyperlink" Target="https://www.merlot.org/merlot/viewMaterial.htm?id=773403416" TargetMode="External"/><Relationship Id="rId18" Type="http://schemas.openxmlformats.org/officeDocument/2006/relationships/hyperlink" Target="https://core.ac.uk/display/28884198?recSetID=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ore.ac.uk/display/28884198?recSetID=" TargetMode="External"/><Relationship Id="rId17" Type="http://schemas.openxmlformats.org/officeDocument/2006/relationships/hyperlink" Target="https://pt.slideshare.net/NITCALICUT_SOMS/employee-engagement-15981246/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School%20of%20Management%20Studies(NIT)%20%20calicut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slideshare.net/NITCALICUT_SOMS/employee-engagement-15981246/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feed/update/urn:li:lyndaCourse:570964/" TargetMode="External"/><Relationship Id="rId10" Type="http://schemas.openxmlformats.org/officeDocument/2006/relationships/hyperlink" Target="School%20of%20Management%20Studies(NIT)%20%20calicut)" TargetMode="External"/><Relationship Id="rId19" Type="http://schemas.openxmlformats.org/officeDocument/2006/relationships/hyperlink" Target="https://www.merlot.org/merlot/viewMaterial.htm?id=77340341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kedin.com/feed/update/urn:li:lyndaCourse:570964/" TargetMode="External"/><Relationship Id="rId14" Type="http://schemas.openxmlformats.org/officeDocument/2006/relationships/hyperlink" Target="https://www.youtube.com/watch?v=9jl2_Kl2G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D0394-485D-4392-B053-487ED9571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FEC90-BD63-4574-9234-1C3F4FC08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CC19E-FB90-4689-807C-AD2C6364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16</cp:revision>
  <dcterms:created xsi:type="dcterms:W3CDTF">2020-07-26T01:58:00Z</dcterms:created>
  <dcterms:modified xsi:type="dcterms:W3CDTF">2020-07-26T02:23:00Z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