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94" w:type="dxa"/>
        <w:tblInd w:w="-1445" w:type="dxa"/>
        <w:tblLook w:val="04A0" w:firstRow="1" w:lastRow="0" w:firstColumn="1" w:lastColumn="0" w:noHBand="0" w:noVBand="1"/>
      </w:tblPr>
      <w:tblGrid>
        <w:gridCol w:w="2195"/>
        <w:gridCol w:w="9576"/>
      </w:tblGrid>
      <w:tr w:rsidR="00F33BC7" w:rsidRPr="00F33BC7" w14:paraId="01F94AC2" w14:textId="77777777" w:rsidTr="00F33BC7">
        <w:trPr>
          <w:trHeight w:val="173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604D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Bridge In</w:t>
            </w:r>
          </w:p>
        </w:tc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11AF" w14:textId="75DDDE65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Introduce the students to the idea </w:t>
            </w:r>
            <w:r w:rsidR="00433492"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>that</w:t>
            </w: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Cloud has revolutionize the way we communicate and coll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aborate.</w:t>
            </w: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br/>
              <w:t>Remind that students that even though we are geographically diverse, technology is allowing to be in the same room.</w:t>
            </w: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br/>
              <w:t>Introduce the idea of collaboration in the Cloud</w:t>
            </w: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br/>
              <w:t>Show the Hall and Oates Video with Google Docs</w:t>
            </w:r>
          </w:p>
        </w:tc>
      </w:tr>
      <w:tr w:rsidR="00F33BC7" w:rsidRPr="00F33BC7" w14:paraId="70DFA0A7" w14:textId="77777777" w:rsidTr="00F33BC7">
        <w:trPr>
          <w:trHeight w:val="64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255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Outcomes</w:t>
            </w:r>
          </w:p>
        </w:tc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7703" w14:textId="6D0670DE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>Students will be able to use the Tools present in Office 365 for sharing and Collaboration</w:t>
            </w:r>
          </w:p>
        </w:tc>
      </w:tr>
      <w:tr w:rsidR="00F33BC7" w:rsidRPr="00F33BC7" w14:paraId="0C8F7FED" w14:textId="77777777" w:rsidTr="00F33BC7">
        <w:trPr>
          <w:trHeight w:val="64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1C88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Preassessment</w:t>
            </w:r>
          </w:p>
        </w:tc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5C9B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Poll the students to see </w:t>
            </w:r>
            <w:proofErr w:type="spellStart"/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>hw</w:t>
            </w:r>
            <w:proofErr w:type="spellEnd"/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many of them has seen the concept demonstrated in the Video</w:t>
            </w:r>
          </w:p>
        </w:tc>
      </w:tr>
      <w:tr w:rsidR="00F33BC7" w:rsidRPr="00F33BC7" w14:paraId="0E857BE3" w14:textId="77777777" w:rsidTr="00F33BC7">
        <w:trPr>
          <w:trHeight w:val="64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3DD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Participation</w:t>
            </w:r>
          </w:p>
        </w:tc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FB0A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>Post a document in OneDrive, have the students review it and then go into Teams to shares their thoughts on the document.</w:t>
            </w:r>
          </w:p>
        </w:tc>
      </w:tr>
      <w:tr w:rsidR="00F33BC7" w:rsidRPr="00F33BC7" w14:paraId="6F0DCBE5" w14:textId="77777777" w:rsidTr="00F33BC7">
        <w:trPr>
          <w:trHeight w:val="64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715B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Post Assessment</w:t>
            </w:r>
          </w:p>
        </w:tc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8B40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>Post a simple Survey in Teams and have the student respond and reflect on what they might be able to achieve with Teams</w:t>
            </w:r>
          </w:p>
        </w:tc>
      </w:tr>
      <w:tr w:rsidR="00F33BC7" w:rsidRPr="00F33BC7" w14:paraId="23017210" w14:textId="77777777" w:rsidTr="00F33BC7">
        <w:trPr>
          <w:trHeight w:val="64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27D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Summary</w:t>
            </w:r>
          </w:p>
        </w:tc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40D1" w14:textId="77777777" w:rsidR="00F33BC7" w:rsidRPr="00F33BC7" w:rsidRDefault="00F33BC7" w:rsidP="00F3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33BC7">
              <w:rPr>
                <w:rFonts w:ascii="Calibri" w:eastAsia="Times New Roman" w:hAnsi="Calibri" w:cs="Calibri"/>
                <w:color w:val="000000"/>
                <w:lang w:eastAsia="en-CA"/>
              </w:rPr>
              <w:t>All non-class discussions will happen in Teams going Forward</w:t>
            </w:r>
          </w:p>
        </w:tc>
      </w:tr>
    </w:tbl>
    <w:p w14:paraId="484085DC" w14:textId="77777777" w:rsidR="00744BFF" w:rsidRPr="00F33BC7" w:rsidRDefault="00433492" w:rsidP="00F33BC7"/>
    <w:sectPr w:rsidR="00744BFF" w:rsidRPr="00F33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C7"/>
    <w:rsid w:val="00433492"/>
    <w:rsid w:val="009E34C9"/>
    <w:rsid w:val="00A20720"/>
    <w:rsid w:val="00F33BC7"/>
    <w:rsid w:val="00F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55F8"/>
  <w15:chartTrackingRefBased/>
  <w15:docId w15:val="{7E18EBF0-9397-4BB9-B339-E1220D1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 Rasheed</dc:creator>
  <cp:keywords/>
  <dc:description/>
  <cp:lastModifiedBy>Fazil Rasheed</cp:lastModifiedBy>
  <cp:revision>2</cp:revision>
  <dcterms:created xsi:type="dcterms:W3CDTF">2020-07-03T10:23:00Z</dcterms:created>
  <dcterms:modified xsi:type="dcterms:W3CDTF">2020-07-03T10:23:00Z</dcterms:modified>
</cp:coreProperties>
</file>