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26E5E" w14:textId="1B2117EF" w:rsidR="00C13AD3" w:rsidRPr="00C13AD3" w:rsidRDefault="00C13AD3" w:rsidP="00C13AD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C13AD3">
        <w:rPr>
          <w:rFonts w:eastAsia="Times New Roman"/>
          <w:noProof/>
          <w:color w:val="000000"/>
          <w:bdr w:val="none" w:sz="0" w:space="0" w:color="auto" w:frame="1"/>
          <w:lang w:val="en-CA"/>
        </w:rPr>
        <w:drawing>
          <wp:inline distT="0" distB="0" distL="0" distR="0" wp14:anchorId="50193426" wp14:editId="0FC1DBFC">
            <wp:extent cx="1276350" cy="2603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100CF" w14:textId="77777777" w:rsidR="00C13AD3" w:rsidRPr="00C13AD3" w:rsidRDefault="00C13AD3" w:rsidP="00C13AD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C13AD3">
        <w:rPr>
          <w:rFonts w:eastAsia="Times New Roman"/>
          <w:color w:val="000000"/>
          <w:sz w:val="16"/>
          <w:szCs w:val="16"/>
          <w:lang w:val="en-CA"/>
        </w:rPr>
        <w:t>Please let us know how much you like </w:t>
      </w:r>
    </w:p>
    <w:p w14:paraId="4974887D" w14:textId="0203E5F0" w:rsidR="00377B58" w:rsidRDefault="00C13AD3" w:rsidP="00C13AD3">
      <w:pPr>
        <w:pBdr>
          <w:top w:val="nil"/>
          <w:left w:val="nil"/>
          <w:bottom w:val="nil"/>
          <w:right w:val="nil"/>
          <w:between w:val="nil"/>
        </w:pBdr>
        <w:ind w:left="7920"/>
        <w:rPr>
          <w:rFonts w:eastAsia="Times New Roman"/>
          <w:color w:val="000000"/>
          <w:sz w:val="16"/>
          <w:szCs w:val="16"/>
          <w:lang w:val="en-CA"/>
        </w:rPr>
      </w:pPr>
      <w:r>
        <w:rPr>
          <w:rFonts w:eastAsia="Times New Roman"/>
          <w:color w:val="000000"/>
          <w:sz w:val="16"/>
          <w:szCs w:val="16"/>
          <w:lang w:val="en-CA"/>
        </w:rPr>
        <w:t xml:space="preserve">          </w:t>
      </w:r>
      <w:r w:rsidRPr="00C13AD3">
        <w:rPr>
          <w:rFonts w:eastAsia="Times New Roman"/>
          <w:color w:val="000000"/>
          <w:sz w:val="16"/>
          <w:szCs w:val="16"/>
          <w:lang w:val="en-CA"/>
        </w:rPr>
        <w:t xml:space="preserve">this Cornell Notes Page </w:t>
      </w:r>
      <w:hyperlink r:id="rId8" w:history="1">
        <w:r w:rsidRPr="00C13AD3">
          <w:rPr>
            <w:rFonts w:eastAsia="Times New Roman"/>
            <w:color w:val="1155CC"/>
            <w:sz w:val="16"/>
            <w:szCs w:val="16"/>
            <w:u w:val="single"/>
            <w:lang w:val="en-CA"/>
          </w:rPr>
          <w:t>on the following form</w:t>
        </w:r>
      </w:hyperlink>
      <w:r w:rsidRPr="00C13AD3">
        <w:rPr>
          <w:rFonts w:eastAsia="Times New Roman"/>
          <w:color w:val="000000"/>
          <w:sz w:val="16"/>
          <w:szCs w:val="16"/>
          <w:lang w:val="en-CA"/>
        </w:rPr>
        <w:t>!</w:t>
      </w:r>
    </w:p>
    <w:p w14:paraId="6A98EADF" w14:textId="0777602F" w:rsidR="00C13AD3" w:rsidRDefault="00C13AD3" w:rsidP="00C13AD3">
      <w:pPr>
        <w:pBdr>
          <w:top w:val="nil"/>
          <w:left w:val="nil"/>
          <w:bottom w:val="nil"/>
          <w:right w:val="nil"/>
          <w:between w:val="nil"/>
        </w:pBdr>
        <w:ind w:left="7920"/>
        <w:rPr>
          <w:rFonts w:eastAsia="Times New Roman"/>
          <w:color w:val="000000"/>
          <w:sz w:val="16"/>
          <w:szCs w:val="16"/>
          <w:lang w:val="en-CA"/>
        </w:rPr>
      </w:pPr>
    </w:p>
    <w:p w14:paraId="09B19629" w14:textId="77777777" w:rsidR="00C13AD3" w:rsidRDefault="00C13AD3" w:rsidP="00C13AD3">
      <w:pPr>
        <w:pBdr>
          <w:top w:val="nil"/>
          <w:left w:val="nil"/>
          <w:bottom w:val="nil"/>
          <w:right w:val="nil"/>
          <w:between w:val="nil"/>
        </w:pBdr>
        <w:ind w:left="7920"/>
      </w:pPr>
    </w:p>
    <w:tbl>
      <w:tblPr>
        <w:tblStyle w:val="a"/>
        <w:tblW w:w="11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95"/>
        <w:gridCol w:w="5145"/>
      </w:tblGrid>
      <w:tr w:rsidR="00377B58" w14:paraId="4558F387" w14:textId="77777777">
        <w:trPr>
          <w:trHeight w:val="420"/>
        </w:trPr>
        <w:tc>
          <w:tcPr>
            <w:tcW w:w="64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D9BDC" w14:textId="77777777" w:rsidR="00E64DEA" w:rsidRDefault="00BE0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t xml:space="preserve">Topic/Objective: </w:t>
            </w:r>
            <w:r w:rsidR="00C0693F">
              <w:t xml:space="preserve">The Secret to Giving Great Feedback </w:t>
            </w:r>
          </w:p>
          <w:p w14:paraId="16A4FF5A" w14:textId="6FC7F7FB" w:rsidR="00377B58" w:rsidRDefault="00E64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By Lee Ann </w:t>
            </w:r>
            <w:proofErr w:type="spellStart"/>
            <w:r>
              <w:rPr>
                <w:rFonts w:ascii="Roboto" w:eastAsia="Roboto" w:hAnsi="Roboto" w:cs="Roboto"/>
                <w:sz w:val="24"/>
                <w:szCs w:val="24"/>
              </w:rPr>
              <w:t>Renninger</w:t>
            </w:r>
            <w:proofErr w:type="spellEnd"/>
          </w:p>
          <w:p w14:paraId="52E4CE4D" w14:textId="1E65F6AD" w:rsidR="00377B58" w:rsidRDefault="00BE0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(TED </w:t>
            </w:r>
            <w:r w:rsidR="00C0693F">
              <w:t xml:space="preserve">Series, </w:t>
            </w:r>
            <w:r w:rsidR="00E64DEA">
              <w:t>The Way We Work</w:t>
            </w:r>
            <w:r w:rsidR="00C0693F">
              <w:t xml:space="preserve">, </w:t>
            </w:r>
            <w:r w:rsidR="00036478">
              <w:t xml:space="preserve">on </w:t>
            </w:r>
            <w:r w:rsidR="00E64DEA">
              <w:t>February 10</w:t>
            </w:r>
            <w:r>
              <w:t>,</w:t>
            </w:r>
            <w:r w:rsidR="00E64DEA">
              <w:t xml:space="preserve"> 2020</w:t>
            </w:r>
            <w:r>
              <w:t>)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B3910" w14:textId="252B4204" w:rsidR="00377B58" w:rsidRDefault="00BE0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Name: </w:t>
            </w:r>
            <w:r w:rsidR="00E64DEA">
              <w:t>Megan Gibson</w:t>
            </w:r>
          </w:p>
        </w:tc>
      </w:tr>
      <w:tr w:rsidR="00377B58" w14:paraId="7838C7D2" w14:textId="77777777">
        <w:trPr>
          <w:trHeight w:val="420"/>
        </w:trPr>
        <w:tc>
          <w:tcPr>
            <w:tcW w:w="64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35E49" w14:textId="77777777" w:rsidR="00377B58" w:rsidRDefault="0037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8013B" w14:textId="77777777" w:rsidR="00E64DEA" w:rsidRDefault="00BE09C9" w:rsidP="00E64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Class/Period: </w:t>
            </w:r>
            <w:r w:rsidR="00E64DEA">
              <w:t xml:space="preserve">Teacher for Learning, Cornell Note-                </w:t>
            </w:r>
          </w:p>
          <w:p w14:paraId="4AC4BAA2" w14:textId="748CEC77" w:rsidR="00377B58" w:rsidRDefault="00E64DEA" w:rsidP="00E64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                                         taking practice</w:t>
            </w:r>
          </w:p>
        </w:tc>
      </w:tr>
      <w:tr w:rsidR="00377B58" w14:paraId="18EE8362" w14:textId="77777777">
        <w:trPr>
          <w:trHeight w:val="420"/>
        </w:trPr>
        <w:tc>
          <w:tcPr>
            <w:tcW w:w="64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6A8F8" w14:textId="77777777" w:rsidR="00377B58" w:rsidRDefault="0037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CF84D" w14:textId="3CA67677" w:rsidR="00377B58" w:rsidRDefault="00BE0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Date: September 2</w:t>
            </w:r>
            <w:r w:rsidR="00036478">
              <w:t>4</w:t>
            </w:r>
            <w:r>
              <w:t>, 2020</w:t>
            </w:r>
          </w:p>
        </w:tc>
      </w:tr>
    </w:tbl>
    <w:tbl>
      <w:tblPr>
        <w:tblStyle w:val="a0"/>
        <w:tblW w:w="116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64"/>
      </w:tblGrid>
      <w:tr w:rsidR="00377B58" w14:paraId="6E4D0BDA" w14:textId="77777777">
        <w:tc>
          <w:tcPr>
            <w:tcW w:w="11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41A24" w14:textId="68A40E6F" w:rsidR="00377B58" w:rsidRDefault="00BE0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Essential Question: </w:t>
            </w:r>
          </w:p>
          <w:p w14:paraId="3D1BCB24" w14:textId="036ED56F" w:rsidR="00377B58" w:rsidRDefault="00E64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How can one </w:t>
            </w:r>
            <w:r w:rsidR="001E6A39">
              <w:t>best deliver</w:t>
            </w:r>
            <w:r>
              <w:t xml:space="preserve"> constructive feedback? </w:t>
            </w:r>
          </w:p>
        </w:tc>
      </w:tr>
    </w:tbl>
    <w:tbl>
      <w:tblPr>
        <w:tblStyle w:val="a1"/>
        <w:tblW w:w="116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8355"/>
      </w:tblGrid>
      <w:tr w:rsidR="00377B58" w14:paraId="122B96EA" w14:textId="77777777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C590C" w14:textId="77777777" w:rsidR="00377B58" w:rsidRDefault="00BE0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Questions:</w:t>
            </w:r>
          </w:p>
          <w:p w14:paraId="56310EE7" w14:textId="77777777" w:rsidR="00377B58" w:rsidRDefault="0037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3082945" w14:textId="77777777" w:rsidR="00377B58" w:rsidRPr="005279BE" w:rsidRDefault="003710B4" w:rsidP="00036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7030A0"/>
              </w:rPr>
            </w:pPr>
            <w:r w:rsidRPr="005279BE">
              <w:rPr>
                <w:color w:val="7030A0"/>
              </w:rPr>
              <w:t xml:space="preserve">What are some common problems with feedback? </w:t>
            </w:r>
          </w:p>
          <w:p w14:paraId="5C30BE9A" w14:textId="77777777" w:rsidR="003710B4" w:rsidRPr="005279BE" w:rsidRDefault="003710B4" w:rsidP="00036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7030A0"/>
              </w:rPr>
            </w:pPr>
          </w:p>
          <w:p w14:paraId="6D86B0F7" w14:textId="77777777" w:rsidR="003710B4" w:rsidRPr="005279BE" w:rsidRDefault="003710B4" w:rsidP="00036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7030A0"/>
              </w:rPr>
            </w:pPr>
          </w:p>
          <w:p w14:paraId="240E5126" w14:textId="77777777" w:rsidR="003710B4" w:rsidRPr="005279BE" w:rsidRDefault="003710B4" w:rsidP="00036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7030A0"/>
              </w:rPr>
            </w:pPr>
          </w:p>
          <w:p w14:paraId="7EC079A3" w14:textId="77777777" w:rsidR="003710B4" w:rsidRPr="005279BE" w:rsidRDefault="003710B4" w:rsidP="00036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7030A0"/>
              </w:rPr>
            </w:pPr>
            <w:r w:rsidRPr="005279BE">
              <w:rPr>
                <w:color w:val="7030A0"/>
              </w:rPr>
              <w:t xml:space="preserve">What can be done to improve the effectiveness of feedback? </w:t>
            </w:r>
          </w:p>
          <w:p w14:paraId="683B3884" w14:textId="77777777" w:rsidR="003710B4" w:rsidRPr="005279BE" w:rsidRDefault="003710B4" w:rsidP="00036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7030A0"/>
              </w:rPr>
            </w:pPr>
          </w:p>
          <w:p w14:paraId="2560CB4F" w14:textId="77777777" w:rsidR="003710B4" w:rsidRPr="005279BE" w:rsidRDefault="003710B4" w:rsidP="00036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7030A0"/>
              </w:rPr>
            </w:pPr>
          </w:p>
          <w:p w14:paraId="5BCDEFB7" w14:textId="77777777" w:rsidR="003710B4" w:rsidRPr="005279BE" w:rsidRDefault="003710B4" w:rsidP="00036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7030A0"/>
              </w:rPr>
            </w:pPr>
          </w:p>
          <w:p w14:paraId="216F4C0C" w14:textId="0A560F12" w:rsidR="003710B4" w:rsidRPr="005279BE" w:rsidRDefault="003710B4" w:rsidP="00036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7030A0"/>
              </w:rPr>
            </w:pPr>
            <w:r w:rsidRPr="005279BE">
              <w:rPr>
                <w:color w:val="7030A0"/>
              </w:rPr>
              <w:t xml:space="preserve">What are the four steps suggested in providing feedback? </w:t>
            </w:r>
          </w:p>
          <w:p w14:paraId="3B10B5A2" w14:textId="77777777" w:rsidR="003710B4" w:rsidRPr="005279BE" w:rsidRDefault="003710B4" w:rsidP="00036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7030A0"/>
              </w:rPr>
            </w:pPr>
          </w:p>
          <w:p w14:paraId="38433615" w14:textId="77777777" w:rsidR="003710B4" w:rsidRPr="005279BE" w:rsidRDefault="003710B4" w:rsidP="00036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7030A0"/>
              </w:rPr>
            </w:pPr>
          </w:p>
          <w:p w14:paraId="627AB826" w14:textId="77777777" w:rsidR="003710B4" w:rsidRPr="005279BE" w:rsidRDefault="003710B4" w:rsidP="00036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7030A0"/>
              </w:rPr>
            </w:pPr>
          </w:p>
          <w:p w14:paraId="6679F9D1" w14:textId="3EF6BC73" w:rsidR="003710B4" w:rsidRPr="005279BE" w:rsidRDefault="003710B4" w:rsidP="00036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7030A0"/>
              </w:rPr>
            </w:pPr>
            <w:r w:rsidRPr="005279BE">
              <w:rPr>
                <w:color w:val="7030A0"/>
              </w:rPr>
              <w:t xml:space="preserve">Why does each step help the recipient internalize the message? </w:t>
            </w:r>
          </w:p>
          <w:p w14:paraId="561F639C" w14:textId="77777777" w:rsidR="003710B4" w:rsidRPr="005279BE" w:rsidRDefault="003710B4" w:rsidP="00036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7030A0"/>
              </w:rPr>
            </w:pPr>
          </w:p>
          <w:p w14:paraId="01E02667" w14:textId="77777777" w:rsidR="003710B4" w:rsidRPr="005279BE" w:rsidRDefault="003710B4" w:rsidP="00036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7030A0"/>
              </w:rPr>
            </w:pPr>
          </w:p>
          <w:p w14:paraId="6DA533B6" w14:textId="77777777" w:rsidR="003710B4" w:rsidRPr="005279BE" w:rsidRDefault="003710B4" w:rsidP="00036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7030A0"/>
              </w:rPr>
            </w:pPr>
          </w:p>
          <w:p w14:paraId="0CBFBD05" w14:textId="3D17ADED" w:rsidR="003710B4" w:rsidRDefault="005279BE" w:rsidP="00036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79BE">
              <w:rPr>
                <w:color w:val="7030A0"/>
              </w:rPr>
              <w:t xml:space="preserve">Can you provide an example of dialogue for each of the four steps? </w:t>
            </w:r>
          </w:p>
          <w:p w14:paraId="702F3A2E" w14:textId="75BDC872" w:rsidR="003710B4" w:rsidRDefault="003710B4" w:rsidP="00036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7ECF2" w14:textId="77777777" w:rsidR="00377B58" w:rsidRDefault="00BE0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Notes: </w:t>
            </w:r>
          </w:p>
          <w:p w14:paraId="1EE4C074" w14:textId="77777777" w:rsidR="00E64DEA" w:rsidRDefault="00E64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CA9F208" w14:textId="335A00FD" w:rsidR="00377B58" w:rsidRDefault="00E64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Often too vague/gentle or too direct, sends recipient out of “receptive” position</w:t>
            </w:r>
          </w:p>
          <w:p w14:paraId="67FE5CCC" w14:textId="243AF3FA" w:rsidR="00E64DEA" w:rsidRDefault="00E64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4AE720D" w14:textId="520D119C" w:rsidR="00E64DEA" w:rsidRDefault="00E64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Formula exists to deliver difficult messages: </w:t>
            </w:r>
          </w:p>
          <w:p w14:paraId="5A697A64" w14:textId="1B893DAD" w:rsidR="00E64DEA" w:rsidRDefault="00E64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EBD7E90" w14:textId="77777777" w:rsidR="001E6A39" w:rsidRDefault="00E64DEA" w:rsidP="00E64DEA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Micro-yes – asking question that is short    </w:t>
            </w:r>
          </w:p>
          <w:p w14:paraId="7B0FC62C" w14:textId="3395126C" w:rsidR="00E64DEA" w:rsidRDefault="001E6A39" w:rsidP="001E6A3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Ex: </w:t>
            </w:r>
            <w:r w:rsidR="003710B4">
              <w:t xml:space="preserve"> </w:t>
            </w:r>
            <w:r w:rsidR="00E64DEA">
              <w:t>Can I share something with you? or Do you have a moment to discuss how that went?</w:t>
            </w:r>
          </w:p>
          <w:p w14:paraId="16905DE5" w14:textId="6492DBE7" w:rsidR="00E64DEA" w:rsidRDefault="001E6A39" w:rsidP="00E64DEA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 w:rsidRPr="001E6A39">
              <w:rPr>
                <w:u w:val="single"/>
              </w:rPr>
              <w:t>WHY</w:t>
            </w:r>
            <w:r>
              <w:t xml:space="preserve">  </w:t>
            </w:r>
            <w:r w:rsidR="00E64DEA">
              <w:t>Gets</w:t>
            </w:r>
            <w:proofErr w:type="gramEnd"/>
            <w:r w:rsidR="00E64DEA">
              <w:t xml:space="preserve"> buy-in from recipient (can say yes/no), also </w:t>
            </w:r>
            <w:r>
              <w:t>cues that something is going to be addressed.</w:t>
            </w:r>
          </w:p>
          <w:p w14:paraId="0558B040" w14:textId="77777777" w:rsidR="00E64DEA" w:rsidRDefault="00E64DEA" w:rsidP="00E64DEA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16C9137" w14:textId="366E4391" w:rsidR="00E64DEA" w:rsidRDefault="00E64DEA" w:rsidP="00E64DEA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Data point – name specifically what saw / heard, no opinion (blur) words</w:t>
            </w:r>
          </w:p>
          <w:p w14:paraId="0D9D86AF" w14:textId="61768140" w:rsidR="001E6A39" w:rsidRPr="001E6A39" w:rsidRDefault="001E6A39" w:rsidP="00E64DEA">
            <w:pPr>
              <w:pStyle w:val="ListParagraph"/>
            </w:pPr>
            <w:r w:rsidRPr="001E6A39">
              <w:t xml:space="preserve">Ex: </w:t>
            </w:r>
            <w:r w:rsidR="003710B4">
              <w:t>The customer has left an angry voicemail regarding her experience in our store. She stated [event] occurred.</w:t>
            </w:r>
          </w:p>
          <w:p w14:paraId="3AF6CA03" w14:textId="33D9F424" w:rsidR="00E64DEA" w:rsidRDefault="001E6A39" w:rsidP="00E64DEA">
            <w:pPr>
              <w:pStyle w:val="ListParagraph"/>
            </w:pPr>
            <w:proofErr w:type="gramStart"/>
            <w:r w:rsidRPr="001E6A39">
              <w:rPr>
                <w:u w:val="single"/>
              </w:rPr>
              <w:t>WHY</w:t>
            </w:r>
            <w:r>
              <w:t xml:space="preserve">  </w:t>
            </w:r>
            <w:r w:rsidR="00E64DEA">
              <w:t>Helps</w:t>
            </w:r>
            <w:proofErr w:type="gramEnd"/>
            <w:r w:rsidR="00E64DEA">
              <w:t xml:space="preserve"> give </w:t>
            </w:r>
            <w:r>
              <w:t>clarity in the feedback on what</w:t>
            </w:r>
            <w:r w:rsidR="003710B4">
              <w:t xml:space="preserve"> the problem was, so that they better know </w:t>
            </w:r>
            <w:r>
              <w:t xml:space="preserve">how to improve, </w:t>
            </w:r>
            <w:r w:rsidR="003710B4">
              <w:t>avoids a</w:t>
            </w:r>
            <w:r>
              <w:t xml:space="preserve"> repeat</w:t>
            </w:r>
            <w:r w:rsidR="003710B4">
              <w:t xml:space="preserve"> result.</w:t>
            </w:r>
          </w:p>
          <w:p w14:paraId="707AAF89" w14:textId="77777777" w:rsidR="001E6A39" w:rsidRDefault="001E6A39" w:rsidP="00E64DEA">
            <w:pPr>
              <w:pStyle w:val="ListParagraph"/>
            </w:pPr>
          </w:p>
          <w:p w14:paraId="3F22F3FB" w14:textId="6382075C" w:rsidR="00E64DEA" w:rsidRDefault="001E6A39" w:rsidP="00E64DEA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Show impact – name how data point affected you  </w:t>
            </w:r>
          </w:p>
          <w:p w14:paraId="2A08AE2B" w14:textId="3F46CE4E" w:rsidR="001E6A39" w:rsidRDefault="001E6A39" w:rsidP="001E6A3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Ex: Because I </w:t>
            </w:r>
            <w:proofErr w:type="gramStart"/>
            <w:r>
              <w:t>didn’t</w:t>
            </w:r>
            <w:proofErr w:type="gramEnd"/>
            <w:r>
              <w:t xml:space="preserve"> get your report, I couldn’t move forward. </w:t>
            </w:r>
          </w:p>
          <w:p w14:paraId="58F043F7" w14:textId="30A7F956" w:rsidR="001E6A39" w:rsidRDefault="001E6A39" w:rsidP="001E6A3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 w:rsidRPr="001E6A39">
              <w:rPr>
                <w:u w:val="single"/>
              </w:rPr>
              <w:t>WHY</w:t>
            </w:r>
            <w:r>
              <w:t xml:space="preserve">  Sense</w:t>
            </w:r>
            <w:proofErr w:type="gramEnd"/>
            <w:r>
              <w:t xml:space="preserve"> of purpose, logic, meaning behind feedback, helps brain process</w:t>
            </w:r>
            <w:r w:rsidR="003710B4">
              <w:t>.</w:t>
            </w:r>
          </w:p>
          <w:p w14:paraId="4AF000B1" w14:textId="745758CB" w:rsidR="001E6A39" w:rsidRDefault="001E6A39" w:rsidP="001E6A3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D301DC7" w14:textId="79D2E5D3" w:rsidR="001E6A39" w:rsidRDefault="001E6A39" w:rsidP="001E6A39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Question – </w:t>
            </w:r>
            <w:r w:rsidR="003710B4">
              <w:t xml:space="preserve">Ask for reflection on situation, based on this information. </w:t>
            </w:r>
          </w:p>
          <w:p w14:paraId="3EFADD2A" w14:textId="5C23EE9C" w:rsidR="001E6A39" w:rsidRDefault="001E6A39" w:rsidP="001E6A3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Ex: </w:t>
            </w:r>
            <w:r>
              <w:t>How do you see this</w:t>
            </w:r>
            <w:r w:rsidR="003710B4">
              <w:t xml:space="preserve"> best being resolved</w:t>
            </w:r>
            <w:r>
              <w:t xml:space="preserve">? </w:t>
            </w:r>
            <w:r w:rsidR="003710B4">
              <w:t xml:space="preserve"> or</w:t>
            </w:r>
            <w:r>
              <w:t xml:space="preserve"> I think try </w:t>
            </w:r>
            <w:r w:rsidR="003710B4">
              <w:t>[</w:t>
            </w:r>
            <w:r>
              <w:t>this</w:t>
            </w:r>
            <w:r w:rsidR="003710B4">
              <w:t>]</w:t>
            </w:r>
            <w:r>
              <w:t>, but how do you feel that could work?</w:t>
            </w:r>
          </w:p>
          <w:p w14:paraId="55F6636C" w14:textId="7F457A3F" w:rsidR="001E6A39" w:rsidRDefault="001E6A39" w:rsidP="001E6A3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710B4">
              <w:rPr>
                <w:u w:val="single"/>
              </w:rPr>
              <w:t>WHY</w:t>
            </w:r>
            <w:r w:rsidRPr="003710B4">
              <w:t xml:space="preserve"> </w:t>
            </w:r>
            <w:r>
              <w:t>Not just compliance</w:t>
            </w:r>
            <w:r w:rsidR="003710B4">
              <w:t xml:space="preserve"> with your mandate</w:t>
            </w:r>
            <w:r>
              <w:t xml:space="preserve">, but joint problem solving. </w:t>
            </w:r>
          </w:p>
          <w:p w14:paraId="6B2D3294" w14:textId="77777777" w:rsidR="001E6A39" w:rsidRDefault="001E6A39" w:rsidP="001E6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74E4EA2" w14:textId="74D571FF" w:rsidR="00377B58" w:rsidRDefault="003710B4" w:rsidP="001E6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710B4">
              <w:t>Also,</w:t>
            </w:r>
            <w:r>
              <w:rPr>
                <w:i/>
                <w:iCs/>
              </w:rPr>
              <w:t xml:space="preserve"> p</w:t>
            </w:r>
            <w:r w:rsidR="001E6A39" w:rsidRPr="001E6A39">
              <w:rPr>
                <w:i/>
                <w:iCs/>
              </w:rPr>
              <w:t>ulling</w:t>
            </w:r>
            <w:r w:rsidR="001E6A39">
              <w:t xml:space="preserve"> feedback signals continual learning, rather than waiting to receive </w:t>
            </w:r>
            <w:r w:rsidR="001E6A39">
              <w:rPr>
                <w:i/>
                <w:iCs/>
              </w:rPr>
              <w:t>pushed</w:t>
            </w:r>
            <w:r w:rsidR="001E6A39">
              <w:t xml:space="preserve"> feedback that was unsolicited. </w:t>
            </w:r>
          </w:p>
        </w:tc>
      </w:tr>
    </w:tbl>
    <w:tbl>
      <w:tblPr>
        <w:tblStyle w:val="a2"/>
        <w:tblW w:w="116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64"/>
      </w:tblGrid>
      <w:tr w:rsidR="00377B58" w14:paraId="3E18F623" w14:textId="77777777">
        <w:tc>
          <w:tcPr>
            <w:tcW w:w="11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BC292" w14:textId="77777777" w:rsidR="001E6A39" w:rsidRDefault="00BE0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Summary:</w:t>
            </w:r>
            <w:r w:rsidR="001E6A39">
              <w:t xml:space="preserve"> In order to successfully provide meaningful, effective feedback: </w:t>
            </w:r>
          </w:p>
          <w:p w14:paraId="6DED27B3" w14:textId="20B4369E" w:rsidR="00377B58" w:rsidRDefault="001E6A39" w:rsidP="003710B4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begin with a brief y/n question</w:t>
            </w:r>
            <w:r w:rsidR="003710B4">
              <w:t>,</w:t>
            </w:r>
            <w:r>
              <w:t xml:space="preserve"> 2) share objective detail</w:t>
            </w:r>
            <w:r w:rsidR="003710B4">
              <w:t>,</w:t>
            </w:r>
            <w:r>
              <w:t xml:space="preserve"> 3)</w:t>
            </w:r>
            <w:r w:rsidR="003710B4">
              <w:t xml:space="preserve"> state what consequence was, and 4) ask for thoughts on improvement. </w:t>
            </w:r>
          </w:p>
        </w:tc>
      </w:tr>
    </w:tbl>
    <w:p w14:paraId="5EA77D25" w14:textId="77777777" w:rsidR="00377B58" w:rsidRDefault="00377B58">
      <w:pPr>
        <w:pBdr>
          <w:top w:val="nil"/>
          <w:left w:val="nil"/>
          <w:bottom w:val="nil"/>
          <w:right w:val="nil"/>
          <w:between w:val="nil"/>
        </w:pBdr>
      </w:pPr>
    </w:p>
    <w:sectPr w:rsidR="00377B58">
      <w:headerReference w:type="default" r:id="rId9"/>
      <w:footerReference w:type="default" r:id="rId10"/>
      <w:pgSz w:w="12240" w:h="15840"/>
      <w:pgMar w:top="288" w:right="288" w:bottom="288" w:left="28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DCBFA" w14:textId="77777777" w:rsidR="00BE09C9" w:rsidRDefault="00BE09C9">
      <w:pPr>
        <w:spacing w:line="240" w:lineRule="auto"/>
      </w:pPr>
      <w:r>
        <w:separator/>
      </w:r>
    </w:p>
  </w:endnote>
  <w:endnote w:type="continuationSeparator" w:id="0">
    <w:p w14:paraId="417FBA44" w14:textId="77777777" w:rsidR="00BE09C9" w:rsidRDefault="00BE09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F553C" w14:textId="77777777" w:rsidR="00377B58" w:rsidRDefault="00BE09C9">
    <w:pPr>
      <w:pBdr>
        <w:top w:val="nil"/>
        <w:left w:val="nil"/>
        <w:bottom w:val="nil"/>
        <w:right w:val="nil"/>
        <w:between w:val="nil"/>
      </w:pBdr>
      <w:jc w:val="right"/>
    </w:pPr>
    <w:r>
      <w:t>©The Tech Coaches</w:t>
    </w:r>
  </w:p>
  <w:p w14:paraId="4015A23C" w14:textId="77777777" w:rsidR="00377B58" w:rsidRDefault="00BE09C9">
    <w:pPr>
      <w:pBdr>
        <w:top w:val="nil"/>
        <w:left w:val="nil"/>
        <w:bottom w:val="nil"/>
        <w:right w:val="nil"/>
        <w:between w:val="nil"/>
      </w:pBdr>
      <w:jc w:val="right"/>
      <w:rPr>
        <w:sz w:val="20"/>
        <w:szCs w:val="20"/>
      </w:rPr>
    </w:pPr>
    <w:hyperlink r:id="rId1">
      <w:r>
        <w:rPr>
          <w:color w:val="1155CC"/>
          <w:sz w:val="20"/>
          <w:szCs w:val="20"/>
          <w:u w:val="single"/>
        </w:rPr>
        <w:t>techcoaches.dearbornschoo</w:t>
      </w:r>
      <w:r>
        <w:rPr>
          <w:color w:val="1155CC"/>
          <w:sz w:val="20"/>
          <w:szCs w:val="20"/>
          <w:u w:val="single"/>
        </w:rPr>
        <w:t>ls.org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E883B" w14:textId="77777777" w:rsidR="00BE09C9" w:rsidRDefault="00BE09C9">
      <w:pPr>
        <w:spacing w:line="240" w:lineRule="auto"/>
      </w:pPr>
      <w:r>
        <w:separator/>
      </w:r>
    </w:p>
  </w:footnote>
  <w:footnote w:type="continuationSeparator" w:id="0">
    <w:p w14:paraId="0F390D07" w14:textId="77777777" w:rsidR="00BE09C9" w:rsidRDefault="00BE09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EDC25" w14:textId="77777777" w:rsidR="00377B58" w:rsidRDefault="00BE09C9">
    <w:pPr>
      <w:jc w:val="right"/>
    </w:pPr>
    <w:r>
      <w:rPr>
        <w:noProof/>
      </w:rPr>
      <w:drawing>
        <wp:inline distT="114300" distB="114300" distL="114300" distR="114300" wp14:anchorId="07108229" wp14:editId="1F5E1572">
          <wp:extent cx="1272580" cy="252413"/>
          <wp:effectExtent l="0" t="0" r="0" b="0"/>
          <wp:docPr id="1" name="image1.png" descr="TechCoaches-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chCoaches-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2580" cy="2524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5604C90" w14:textId="77777777" w:rsidR="00377B58" w:rsidRDefault="00BE09C9">
    <w:pPr>
      <w:jc w:val="right"/>
      <w:rPr>
        <w:sz w:val="16"/>
        <w:szCs w:val="16"/>
      </w:rPr>
    </w:pPr>
    <w:r>
      <w:rPr>
        <w:sz w:val="16"/>
        <w:szCs w:val="16"/>
      </w:rPr>
      <w:t xml:space="preserve">Please let us know how much you like </w:t>
    </w:r>
  </w:p>
  <w:p w14:paraId="2A65F0FA" w14:textId="77777777" w:rsidR="00377B58" w:rsidRDefault="00BE09C9">
    <w:pPr>
      <w:jc w:val="right"/>
      <w:rPr>
        <w:sz w:val="16"/>
        <w:szCs w:val="16"/>
      </w:rPr>
    </w:pPr>
    <w:r>
      <w:rPr>
        <w:sz w:val="16"/>
        <w:szCs w:val="16"/>
      </w:rPr>
      <w:t xml:space="preserve">this Cornell Notes Page </w:t>
    </w:r>
    <w:hyperlink r:id="rId2">
      <w:r>
        <w:rPr>
          <w:color w:val="1155CC"/>
          <w:sz w:val="16"/>
          <w:szCs w:val="16"/>
          <w:u w:val="single"/>
        </w:rPr>
        <w:t>on the following form</w:t>
      </w:r>
    </w:hyperlink>
    <w:r>
      <w:rPr>
        <w:sz w:val="16"/>
        <w:szCs w:val="16"/>
      </w:rPr>
      <w:t>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F2D0A"/>
    <w:multiLevelType w:val="multilevel"/>
    <w:tmpl w:val="45F655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C23F42"/>
    <w:multiLevelType w:val="multilevel"/>
    <w:tmpl w:val="1382A7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BC666FF"/>
    <w:multiLevelType w:val="multilevel"/>
    <w:tmpl w:val="276222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116F80"/>
    <w:multiLevelType w:val="multilevel"/>
    <w:tmpl w:val="B364AF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7DF6F9E"/>
    <w:multiLevelType w:val="multilevel"/>
    <w:tmpl w:val="A1FCAD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DDC2379"/>
    <w:multiLevelType w:val="hybridMultilevel"/>
    <w:tmpl w:val="9C5AAE7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26EF6"/>
    <w:multiLevelType w:val="hybridMultilevel"/>
    <w:tmpl w:val="9B581A84"/>
    <w:lvl w:ilvl="0" w:tplc="A8CC4B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AA5ECB"/>
    <w:multiLevelType w:val="multilevel"/>
    <w:tmpl w:val="B3D225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B740EA8"/>
    <w:multiLevelType w:val="hybridMultilevel"/>
    <w:tmpl w:val="A0C88A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B58"/>
    <w:rsid w:val="00036478"/>
    <w:rsid w:val="001E6A39"/>
    <w:rsid w:val="003710B4"/>
    <w:rsid w:val="00377B58"/>
    <w:rsid w:val="005279BE"/>
    <w:rsid w:val="00BE09C9"/>
    <w:rsid w:val="00C0693F"/>
    <w:rsid w:val="00C13AD3"/>
    <w:rsid w:val="00E6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911FC"/>
  <w15:docId w15:val="{FEC854AF-9290-4920-AD9F-18364EFD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13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semiHidden/>
    <w:unhideWhenUsed/>
    <w:rsid w:val="00C13A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4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icFrlo8OSH04KMCTaG6-m3bHOvD3wXJUlCvLFSaAc1A3FGA/viewform?usp=sf_li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echcoaches.dearbornschools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ocs.google.com/forms/d/e/1FAIpQLSeicFrlo8OSH04KMCTaG6-m3bHOvD3wXJUlCvLFSaAc1A3FGA/viewform?usp=sf_lin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Gibson, Megan K</cp:lastModifiedBy>
  <cp:revision>2</cp:revision>
  <dcterms:created xsi:type="dcterms:W3CDTF">2020-09-25T04:07:00Z</dcterms:created>
  <dcterms:modified xsi:type="dcterms:W3CDTF">2020-09-25T04:07:00Z</dcterms:modified>
</cp:coreProperties>
</file>