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2A3B" w:rsidRDefault="00EC796E">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52EC16DF" w:rsidR="00AA2A3B" w:rsidRDefault="00EC796E">
      <w:pPr>
        <w:pStyle w:val="Subtitle"/>
        <w:jc w:val="center"/>
        <w:rPr>
          <w:sz w:val="28"/>
          <w:szCs w:val="28"/>
          <w:u w:val="single"/>
        </w:rPr>
      </w:pPr>
      <w:bookmarkStart w:id="1" w:name="_4lk4e4ouqdig" w:colFirst="0" w:colLast="0"/>
      <w:bookmarkEnd w:id="1"/>
      <w:r>
        <w:rPr>
          <w:sz w:val="28"/>
          <w:szCs w:val="28"/>
        </w:rPr>
        <w:t xml:space="preserve">by </w:t>
      </w:r>
      <w:r w:rsidR="00702074">
        <w:rPr>
          <w:sz w:val="28"/>
          <w:szCs w:val="28"/>
        </w:rPr>
        <w:t>Elizabeth Stanley,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A2A3B" w14:paraId="4CACAA9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AA2A3B" w:rsidRDefault="00EC796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0000004"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00000005"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000006" w14:textId="77777777" w:rsidR="00AA2A3B" w:rsidRDefault="00EC796E">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000007" w14:textId="11DE5C6F" w:rsidR="00AA2A3B" w:rsidRDefault="00EC796E">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1A8CBD75" w14:textId="004301AC" w:rsidR="008D35A5" w:rsidRDefault="008D35A5">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My students are international students and graduate engineers who are studying in a post graduate program that includes courses in Project Management and Supply Chain management.  In both courses it is important that the students memorize the vocabulary used in the field </w:t>
            </w:r>
            <w:r w:rsidR="001B1F49">
              <w:rPr>
                <w:rFonts w:ascii="Calibri" w:eastAsia="Calibri" w:hAnsi="Calibri" w:cs="Calibri"/>
                <w:sz w:val="23"/>
                <w:szCs w:val="23"/>
              </w:rPr>
              <w:t>to</w:t>
            </w:r>
            <w:r>
              <w:rPr>
                <w:rFonts w:ascii="Calibri" w:eastAsia="Calibri" w:hAnsi="Calibri" w:cs="Calibri"/>
                <w:sz w:val="23"/>
                <w:szCs w:val="23"/>
              </w:rPr>
              <w:t xml:space="preserve"> problem solve the questions that are part of the courses. </w:t>
            </w:r>
            <w:r w:rsidR="00095EF9">
              <w:rPr>
                <w:rFonts w:ascii="Calibri" w:eastAsia="Calibri" w:hAnsi="Calibri" w:cs="Calibri"/>
                <w:sz w:val="23"/>
                <w:szCs w:val="23"/>
              </w:rPr>
              <w:t>The students are expected to do assigned reading</w:t>
            </w:r>
            <w:r w:rsidR="00095EF9">
              <w:rPr>
                <w:rFonts w:ascii="Calibri" w:eastAsia="Calibri" w:hAnsi="Calibri" w:cs="Calibri"/>
                <w:sz w:val="23"/>
                <w:szCs w:val="23"/>
              </w:rPr>
              <w:t>s during the week</w:t>
            </w:r>
            <w:r w:rsidR="00095EF9">
              <w:rPr>
                <w:rFonts w:ascii="Calibri" w:eastAsia="Calibri" w:hAnsi="Calibri" w:cs="Calibri"/>
                <w:sz w:val="23"/>
                <w:szCs w:val="23"/>
              </w:rPr>
              <w:t xml:space="preserve"> and memorize the vocabulary. </w:t>
            </w:r>
            <w:r>
              <w:rPr>
                <w:rFonts w:ascii="Calibri" w:eastAsia="Calibri" w:hAnsi="Calibri" w:cs="Calibri"/>
                <w:sz w:val="23"/>
                <w:szCs w:val="23"/>
              </w:rPr>
              <w:t xml:space="preserve"> In the first class of the course and thereafter the importance of doing the readings is emphasized.  To encourage and ensure that they do the readings we have short weekly in class quizzes that are completed by each student and become part of their final grade.  </w:t>
            </w:r>
          </w:p>
          <w:p w14:paraId="60684F37" w14:textId="5192CAFD" w:rsidR="00587310" w:rsidRDefault="00587310">
            <w:pPr>
              <w:spacing w:after="1180" w:line="279" w:lineRule="auto"/>
              <w:ind w:left="160"/>
              <w:rPr>
                <w:rFonts w:ascii="Calibri" w:eastAsia="Calibri" w:hAnsi="Calibri" w:cs="Calibri"/>
                <w:sz w:val="23"/>
                <w:szCs w:val="23"/>
              </w:rPr>
            </w:pPr>
            <w:r>
              <w:rPr>
                <w:rFonts w:ascii="Calibri" w:eastAsia="Calibri" w:hAnsi="Calibri" w:cs="Calibri"/>
                <w:sz w:val="23"/>
                <w:szCs w:val="23"/>
              </w:rPr>
              <w:t>The current strategy is only effective with about 50% of the students in the class.  Only 50% seem to memorize the vocabulary and do well on the in-class quizzes.  I am curious whether spending more time on the vocabulary in class would improve the results.  If we spent time in class doing team games like a Jeopardy vocabulary game would the results improve?  If we spent time in class on how to better memorize vocabulary would the result improve?</w:t>
            </w:r>
          </w:p>
          <w:p w14:paraId="533813B7" w14:textId="77777777" w:rsidR="00587310" w:rsidRDefault="00587310">
            <w:pPr>
              <w:spacing w:after="1180" w:line="279" w:lineRule="auto"/>
              <w:ind w:left="160"/>
              <w:rPr>
                <w:rFonts w:ascii="Calibri" w:eastAsia="Calibri" w:hAnsi="Calibri" w:cs="Calibri"/>
                <w:sz w:val="23"/>
                <w:szCs w:val="23"/>
              </w:rPr>
            </w:pPr>
          </w:p>
          <w:p w14:paraId="00000008" w14:textId="77777777" w:rsidR="00AA2A3B" w:rsidRDefault="00AA2A3B">
            <w:pPr>
              <w:spacing w:after="1180" w:line="279" w:lineRule="auto"/>
              <w:rPr>
                <w:rFonts w:ascii="Calibri" w:eastAsia="Calibri" w:hAnsi="Calibri" w:cs="Calibri"/>
                <w:b/>
                <w:sz w:val="23"/>
                <w:szCs w:val="23"/>
              </w:rPr>
            </w:pPr>
          </w:p>
        </w:tc>
      </w:tr>
      <w:tr w:rsidR="00AA2A3B" w14:paraId="17184519"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AA2A3B" w:rsidRDefault="00EC796E">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2A5EA0DA" w14:textId="77777777" w:rsidR="00AA2A3B" w:rsidRDefault="00EC796E">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12DC89E1" w14:textId="77777777" w:rsidR="00587310" w:rsidRDefault="00587310">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Challenge:</w:t>
            </w:r>
            <w:r>
              <w:rPr>
                <w:rFonts w:ascii="Calibri" w:eastAsia="Calibri" w:hAnsi="Calibri" w:cs="Calibri"/>
                <w:sz w:val="23"/>
                <w:szCs w:val="23"/>
              </w:rPr>
              <w:t xml:space="preserve"> I am an engineer and I know that in engineering school most of the students would not have to memorize vocabulary for their courses.  The engineering courses have an analytical and problem-solving approach.  My students may not have learned the real importance of memorization in their previous engineering courses.  </w:t>
            </w:r>
            <w:r w:rsidR="005E65EF">
              <w:rPr>
                <w:rFonts w:ascii="Calibri" w:eastAsia="Calibri" w:hAnsi="Calibri" w:cs="Calibri"/>
                <w:sz w:val="23"/>
                <w:szCs w:val="23"/>
              </w:rPr>
              <w:t>Unfortunately,</w:t>
            </w:r>
            <w:r>
              <w:rPr>
                <w:rFonts w:ascii="Calibri" w:eastAsia="Calibri" w:hAnsi="Calibri" w:cs="Calibri"/>
                <w:sz w:val="23"/>
                <w:szCs w:val="23"/>
              </w:rPr>
              <w:t xml:space="preserve"> many of them don’t figure this out until they have done poorly in 4-5 in-class quizzes.  In some classes we have do makeup quizzes to improve their grades.</w:t>
            </w:r>
          </w:p>
          <w:p w14:paraId="0000000A" w14:textId="2A3DB2A1" w:rsidR="005E65EF" w:rsidRDefault="005E65EF">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Outcomes:</w:t>
            </w:r>
            <w:r>
              <w:rPr>
                <w:rFonts w:ascii="Calibri" w:eastAsia="Calibri" w:hAnsi="Calibri" w:cs="Calibri"/>
                <w:sz w:val="23"/>
                <w:szCs w:val="23"/>
              </w:rPr>
              <w:t xml:space="preserve">  The results of trying a different approach should be improved results with </w:t>
            </w:r>
            <w:r w:rsidR="00095EF9">
              <w:rPr>
                <w:rFonts w:ascii="Calibri" w:eastAsia="Calibri" w:hAnsi="Calibri" w:cs="Calibri"/>
                <w:sz w:val="23"/>
                <w:szCs w:val="23"/>
              </w:rPr>
              <w:t>most of</w:t>
            </w:r>
            <w:r>
              <w:rPr>
                <w:rFonts w:ascii="Calibri" w:eastAsia="Calibri" w:hAnsi="Calibri" w:cs="Calibri"/>
                <w:sz w:val="23"/>
                <w:szCs w:val="23"/>
              </w:rPr>
              <w:t xml:space="preserve"> the students.  </w:t>
            </w:r>
            <w:r w:rsidR="00095EF9">
              <w:rPr>
                <w:rFonts w:ascii="Calibri" w:eastAsia="Calibri" w:hAnsi="Calibri" w:cs="Calibri"/>
                <w:sz w:val="23"/>
                <w:szCs w:val="23"/>
              </w:rPr>
              <w:t>However, t</w:t>
            </w:r>
            <w:r>
              <w:rPr>
                <w:rFonts w:ascii="Calibri" w:eastAsia="Calibri" w:hAnsi="Calibri" w:cs="Calibri"/>
                <w:sz w:val="23"/>
                <w:szCs w:val="23"/>
              </w:rPr>
              <w:t xml:space="preserve">here is an additional difficulty.  There is a lot of course material to cover in the course and class time is also spent in problem solving where the students have an opportunity to apply the skills.  By spending more time in class on the vocabulary </w:t>
            </w:r>
            <w:r>
              <w:rPr>
                <w:rFonts w:ascii="Calibri" w:eastAsia="Calibri" w:hAnsi="Calibri" w:cs="Calibri"/>
                <w:sz w:val="23"/>
                <w:szCs w:val="23"/>
              </w:rPr>
              <w:lastRenderedPageBreak/>
              <w:t>we will not have the same time to spend on the problem solving which is very important.  Another concern is that we may be penalizing the 50% of the class who do take the time to do the readings at home and learn the vocabulary.  They already know the vocabulary so do not need the extra class time we are spending to learn vocabulary.</w:t>
            </w:r>
          </w:p>
        </w:tc>
      </w:tr>
      <w:tr w:rsidR="00AA2A3B" w14:paraId="191F85BC"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AA2A3B" w:rsidRDefault="00EC796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C0CBC5C" w14:textId="77777777" w:rsidR="00AA2A3B" w:rsidRDefault="00EC796E">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48F9AF56" w14:textId="77777777" w:rsidR="005E65EF" w:rsidRDefault="005E65EF">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This term I will teach 3 sections of the same course.  I would like to try 2 different approaches.  The first section will continue with the existing approach where the students are expected to learn the vocabulary through the weekly readings and in-class quizzes.  This section will be the control group.  In the second section I will develop vocabulary games that the students in teams can play.  Time is limited in the class so they will only spend 15 minutes doing these games.  In the third section I will </w:t>
            </w:r>
            <w:r w:rsidR="00702074">
              <w:rPr>
                <w:rFonts w:ascii="Calibri" w:eastAsia="Calibri" w:hAnsi="Calibri" w:cs="Calibri"/>
                <w:sz w:val="23"/>
                <w:szCs w:val="23"/>
              </w:rPr>
              <w:t>spend</w:t>
            </w:r>
            <w:r>
              <w:rPr>
                <w:rFonts w:ascii="Calibri" w:eastAsia="Calibri" w:hAnsi="Calibri" w:cs="Calibri"/>
                <w:sz w:val="23"/>
                <w:szCs w:val="23"/>
              </w:rPr>
              <w:t xml:space="preserve"> 15 minutes in 2-3 </w:t>
            </w:r>
            <w:r>
              <w:rPr>
                <w:rFonts w:ascii="Calibri" w:eastAsia="Calibri" w:hAnsi="Calibri" w:cs="Calibri"/>
                <w:sz w:val="23"/>
                <w:szCs w:val="23"/>
              </w:rPr>
              <w:lastRenderedPageBreak/>
              <w:t>classes to teach them how to learn how to better memorize vocabulary.  There are many skills that can be used to memorize vocabulary and</w:t>
            </w:r>
            <w:r w:rsidR="00095EF9">
              <w:rPr>
                <w:rFonts w:ascii="Calibri" w:eastAsia="Calibri" w:hAnsi="Calibri" w:cs="Calibri"/>
                <w:sz w:val="23"/>
                <w:szCs w:val="23"/>
              </w:rPr>
              <w:t xml:space="preserve"> I</w:t>
            </w:r>
            <w:r>
              <w:rPr>
                <w:rFonts w:ascii="Calibri" w:eastAsia="Calibri" w:hAnsi="Calibri" w:cs="Calibri"/>
                <w:sz w:val="23"/>
                <w:szCs w:val="23"/>
              </w:rPr>
              <w:t xml:space="preserve"> will spend time teaching them.</w:t>
            </w:r>
          </w:p>
          <w:p w14:paraId="0000000C" w14:textId="0B91E3A7" w:rsidR="00F56CB0" w:rsidRPr="00D276A4" w:rsidRDefault="00F56CB0">
            <w:pPr>
              <w:spacing w:after="2300" w:line="280" w:lineRule="auto"/>
              <w:ind w:left="160" w:right="140"/>
              <w:rPr>
                <w:rFonts w:ascii="Calibri" w:eastAsia="Calibri" w:hAnsi="Calibri" w:cs="Calibri"/>
                <w:b/>
                <w:bCs/>
                <w:sz w:val="23"/>
                <w:szCs w:val="23"/>
              </w:rPr>
            </w:pPr>
            <w:r w:rsidRPr="00D276A4">
              <w:rPr>
                <w:rFonts w:ascii="Calibri" w:eastAsia="Calibri" w:hAnsi="Calibri" w:cs="Calibri"/>
                <w:b/>
                <w:bCs/>
                <w:sz w:val="23"/>
                <w:szCs w:val="23"/>
              </w:rPr>
              <w:t>Upon reflection</w:t>
            </w:r>
            <w:r w:rsidR="00D276A4" w:rsidRPr="00D276A4">
              <w:rPr>
                <w:rFonts w:ascii="Calibri" w:eastAsia="Calibri" w:hAnsi="Calibri" w:cs="Calibri"/>
                <w:b/>
                <w:bCs/>
                <w:sz w:val="23"/>
                <w:szCs w:val="23"/>
              </w:rPr>
              <w:t>,</w:t>
            </w:r>
            <w:r w:rsidRPr="00D276A4">
              <w:rPr>
                <w:rFonts w:ascii="Calibri" w:eastAsia="Calibri" w:hAnsi="Calibri" w:cs="Calibri"/>
                <w:b/>
                <w:bCs/>
                <w:sz w:val="23"/>
                <w:szCs w:val="23"/>
              </w:rPr>
              <w:t xml:space="preserve"> I realized that another type of evaluation would be to interview a sample of students to determine their thoughts on whether the new approaches were effective.</w:t>
            </w:r>
            <w:r w:rsidR="00D276A4" w:rsidRPr="00D276A4">
              <w:rPr>
                <w:rFonts w:ascii="Calibri" w:eastAsia="Calibri" w:hAnsi="Calibri" w:cs="Calibri"/>
                <w:b/>
                <w:bCs/>
                <w:sz w:val="23"/>
                <w:szCs w:val="23"/>
              </w:rPr>
              <w:t xml:space="preserve">  From an ethical point of view, I would need to reassure the students that their responses would remain anonymous.  The interview results could be evaluated and provide further evidence as to whether the 2 new approaches should be implemented in the future.</w:t>
            </w:r>
          </w:p>
        </w:tc>
      </w:tr>
      <w:tr w:rsidR="00AA2A3B" w14:paraId="695A32DE"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AA2A3B" w:rsidRDefault="00EC796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4BC86D6" w14:textId="77777777" w:rsidR="00AA2A3B" w:rsidRDefault="00EC796E">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0000000E" w14:textId="7A587B08" w:rsidR="00702074" w:rsidRDefault="00702074">
            <w:pPr>
              <w:spacing w:after="2300" w:line="280" w:lineRule="auto"/>
              <w:ind w:left="160" w:right="180"/>
              <w:rPr>
                <w:rFonts w:ascii="Calibri" w:eastAsia="Calibri" w:hAnsi="Calibri" w:cs="Calibri"/>
                <w:sz w:val="23"/>
                <w:szCs w:val="23"/>
              </w:rPr>
            </w:pPr>
            <w:r>
              <w:rPr>
                <w:rFonts w:ascii="Calibri" w:eastAsia="Calibri" w:hAnsi="Calibri" w:cs="Calibri"/>
                <w:sz w:val="23"/>
                <w:szCs w:val="23"/>
              </w:rPr>
              <w:lastRenderedPageBreak/>
              <w:t>The evidence will be two-fold.  From experience in teaching these courses I have a general idea what the in-class quiz results on average are.  I will compare the averages from each section.  A second comparison will need to be done.  If we are spending more time on vocabulary in-class and less time on problem solving will this impact the results from the exams which are based on problem solving.  I will need to compare exam results from all 3 sections</w:t>
            </w:r>
            <w:r w:rsidR="00095EF9">
              <w:rPr>
                <w:rFonts w:ascii="Calibri" w:eastAsia="Calibri" w:hAnsi="Calibri" w:cs="Calibri"/>
                <w:sz w:val="23"/>
                <w:szCs w:val="23"/>
              </w:rPr>
              <w:t xml:space="preserve"> to evaluate</w:t>
            </w:r>
            <w:r>
              <w:rPr>
                <w:rFonts w:ascii="Calibri" w:eastAsia="Calibri" w:hAnsi="Calibri" w:cs="Calibri"/>
                <w:sz w:val="23"/>
                <w:szCs w:val="23"/>
              </w:rPr>
              <w:t xml:space="preserve"> this aspect.</w:t>
            </w:r>
          </w:p>
        </w:tc>
      </w:tr>
      <w:tr w:rsidR="00AA2A3B" w14:paraId="445E69F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8AE391" w14:textId="77777777" w:rsidR="00AA2A3B" w:rsidRDefault="00EC796E">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1C14ED62" w14:textId="77777777" w:rsidR="00702074" w:rsidRDefault="00702074">
            <w:pPr>
              <w:spacing w:before="80" w:after="620" w:line="306" w:lineRule="auto"/>
              <w:ind w:left="160"/>
              <w:rPr>
                <w:rFonts w:ascii="Calibri" w:eastAsia="Calibri" w:hAnsi="Calibri" w:cs="Calibri"/>
                <w:sz w:val="23"/>
                <w:szCs w:val="23"/>
              </w:rPr>
            </w:pPr>
            <w:r w:rsidRPr="00702074">
              <w:rPr>
                <w:rFonts w:ascii="Calibri" w:eastAsia="Calibri" w:hAnsi="Calibri" w:cs="Calibri"/>
                <w:sz w:val="23"/>
                <w:szCs w:val="23"/>
              </w:rPr>
              <w:t>The f</w:t>
            </w:r>
            <w:r>
              <w:rPr>
                <w:rFonts w:ascii="Calibri" w:eastAsia="Calibri" w:hAnsi="Calibri" w:cs="Calibri"/>
                <w:sz w:val="23"/>
                <w:szCs w:val="23"/>
              </w:rPr>
              <w:t>aculty has Microsoft Teams groups that we all participate in.  I would first publish my results in these groups and solicit feedback from the other faculty members.  I would also present at our staff meetings.  If the results were encouraging than I would also discuss with our Teaching and Learning team who could disseminate to other faculties that are teaching courses of a technical nature.</w:t>
            </w:r>
          </w:p>
          <w:p w14:paraId="0000000F" w14:textId="0EE44EE8" w:rsidR="008D5AA7" w:rsidRDefault="008D5AA7">
            <w:pPr>
              <w:spacing w:before="80" w:after="620" w:line="306" w:lineRule="auto"/>
              <w:ind w:left="160"/>
              <w:rPr>
                <w:rFonts w:ascii="Calibri" w:eastAsia="Calibri" w:hAnsi="Calibri" w:cs="Calibri"/>
                <w:b/>
                <w:sz w:val="25"/>
                <w:szCs w:val="25"/>
              </w:rPr>
            </w:pPr>
            <w:r w:rsidRPr="008D5AA7">
              <w:rPr>
                <w:rFonts w:ascii="Calibri" w:eastAsia="Calibri" w:hAnsi="Calibri" w:cs="Calibri"/>
                <w:b/>
                <w:bCs/>
                <w:sz w:val="23"/>
                <w:szCs w:val="23"/>
              </w:rPr>
              <w:t xml:space="preserve">Upon reflecting I realized that I had not really considered social media to disseminate the results.  Dependent on the results from my experiment I could post on the Twitter Teaching and Learning sites or work with the Conestoga Teaching and Learning team to create a video.  I could also encourage other faculty colleagues to try to modify </w:t>
            </w:r>
            <w:r>
              <w:rPr>
                <w:rFonts w:ascii="Calibri" w:eastAsia="Calibri" w:hAnsi="Calibri" w:cs="Calibri"/>
                <w:b/>
                <w:bCs/>
                <w:sz w:val="23"/>
                <w:szCs w:val="23"/>
              </w:rPr>
              <w:t xml:space="preserve">my approach </w:t>
            </w:r>
            <w:r w:rsidRPr="008D5AA7">
              <w:rPr>
                <w:rFonts w:ascii="Calibri" w:eastAsia="Calibri" w:hAnsi="Calibri" w:cs="Calibri"/>
                <w:b/>
                <w:bCs/>
                <w:sz w:val="23"/>
                <w:szCs w:val="23"/>
              </w:rPr>
              <w:t>or create other approaches that might be even more effective</w:t>
            </w:r>
            <w:r>
              <w:rPr>
                <w:rFonts w:ascii="Calibri" w:eastAsia="Calibri" w:hAnsi="Calibri" w:cs="Calibri"/>
                <w:sz w:val="23"/>
                <w:szCs w:val="23"/>
              </w:rPr>
              <w:t>.</w:t>
            </w:r>
          </w:p>
        </w:tc>
      </w:tr>
    </w:tbl>
    <w:p w14:paraId="00000010" w14:textId="77777777" w:rsidR="00AA2A3B" w:rsidRDefault="00EC796E">
      <w:pPr>
        <w:spacing w:after="400" w:line="21" w:lineRule="auto"/>
        <w:rPr>
          <w:rFonts w:ascii="Calibri" w:eastAsia="Calibri" w:hAnsi="Calibri" w:cs="Calibri"/>
        </w:rPr>
      </w:pPr>
      <w:r>
        <w:rPr>
          <w:rFonts w:ascii="Calibri" w:eastAsia="Calibri" w:hAnsi="Calibri" w:cs="Calibri"/>
        </w:rPr>
        <w:t xml:space="preserve"> </w:t>
      </w:r>
    </w:p>
    <w:p w14:paraId="00000011" w14:textId="77777777" w:rsidR="00AA2A3B" w:rsidRDefault="00EC796E">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AA2A3B" w:rsidRDefault="00EC796E">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AA2A3B" w:rsidRDefault="00EC796E">
      <w:r>
        <w:fldChar w:fldCharType="end"/>
      </w:r>
    </w:p>
    <w:sectPr w:rsidR="00AA2A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3B"/>
    <w:rsid w:val="00095EF9"/>
    <w:rsid w:val="000D4AB5"/>
    <w:rsid w:val="001B1F49"/>
    <w:rsid w:val="00587310"/>
    <w:rsid w:val="005E65EF"/>
    <w:rsid w:val="00702074"/>
    <w:rsid w:val="008D35A5"/>
    <w:rsid w:val="008D5AA7"/>
    <w:rsid w:val="00AA2A3B"/>
    <w:rsid w:val="00D276A4"/>
    <w:rsid w:val="00DD2F8F"/>
    <w:rsid w:val="00EC796E"/>
    <w:rsid w:val="00F5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CBB"/>
  <w15:docId w15:val="{1FED0CE4-7CD1-442F-AD63-43208BD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Stanley</cp:lastModifiedBy>
  <cp:revision>5</cp:revision>
  <dcterms:created xsi:type="dcterms:W3CDTF">2021-08-20T20:48:00Z</dcterms:created>
  <dcterms:modified xsi:type="dcterms:W3CDTF">2021-08-20T20:58:00Z</dcterms:modified>
</cp:coreProperties>
</file>