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C2923" w14:textId="77777777" w:rsidR="0015081B" w:rsidRDefault="0015081B" w:rsidP="0015081B">
      <w:pPr>
        <w:pStyle w:val="NormalWeb"/>
      </w:pPr>
      <w:r>
        <w:t>Students are often challenged with the concepts related to professional accountability when caring for an individual versus a loved one. </w:t>
      </w:r>
    </w:p>
    <w:p w14:paraId="25E31B3A" w14:textId="77777777" w:rsidR="0015081B" w:rsidRDefault="0015081B" w:rsidP="0015081B">
      <w:pPr>
        <w:pStyle w:val="NormalWeb"/>
      </w:pPr>
      <w:proofErr w:type="spellStart"/>
      <w:r>
        <w:t>ie</w:t>
      </w:r>
      <w:proofErr w:type="spellEnd"/>
      <w:r>
        <w:t xml:space="preserve"> positive attitude, lifelong learning, responsibilities: legislation, advocacy, documentation, confidentiality etc.</w:t>
      </w:r>
    </w:p>
    <w:p w14:paraId="14984F1F" w14:textId="77777777" w:rsidR="0015081B" w:rsidRDefault="0015081B" w:rsidP="0015081B">
      <w:pPr>
        <w:pStyle w:val="NormalWeb"/>
      </w:pPr>
      <w:r>
        <w:t xml:space="preserve">This is often the </w:t>
      </w:r>
      <w:proofErr w:type="gramStart"/>
      <w:r>
        <w:t>first time</w:t>
      </w:r>
      <w:proofErr w:type="gramEnd"/>
      <w:r>
        <w:t xml:space="preserve"> students have cared for someone outside of their own family. Using </w:t>
      </w:r>
      <w:proofErr w:type="gramStart"/>
      <w:r>
        <w:t>a the</w:t>
      </w:r>
      <w:proofErr w:type="gramEnd"/>
      <w:r>
        <w:t xml:space="preserve"> lens of vulnerability of clients through discussion can lead to the understanding of the dependence on us as health care professionals to care for someone using dignity, safety and advocacy as our pillars. Using examples can help students to understand. I also find interviewing a senior helps the student to empathize. The analogy that can be considered is "if a stranger where to care for a loved one, what qualities would you want them to posses? and how would you want them to treat them?" this can lead to the conversation of DIPPS an acronym that stands for dignity, independence, privacy, preferences, safety</w:t>
      </w:r>
    </w:p>
    <w:p w14:paraId="322023F1" w14:textId="77777777" w:rsidR="00E858CE" w:rsidRDefault="00E858CE">
      <w:bookmarkStart w:id="0" w:name="_GoBack"/>
      <w:bookmarkEnd w:id="0"/>
    </w:p>
    <w:sectPr w:rsidR="00E858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1B"/>
    <w:rsid w:val="0015081B"/>
    <w:rsid w:val="00E858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997D"/>
  <w15:chartTrackingRefBased/>
  <w15:docId w15:val="{FC2C59D7-9717-4F38-86A4-2F514FA6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81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C65E32345B5E4E8C4F55251FDC8D72" ma:contentTypeVersion="9" ma:contentTypeDescription="Create a new document." ma:contentTypeScope="" ma:versionID="1e8652813492940a3c6186fdfd034061">
  <xsd:schema xmlns:xsd="http://www.w3.org/2001/XMLSchema" xmlns:xs="http://www.w3.org/2001/XMLSchema" xmlns:p="http://schemas.microsoft.com/office/2006/metadata/properties" xmlns:ns3="97075d41-bb9e-4c20-a742-10eadd234898" targetNamespace="http://schemas.microsoft.com/office/2006/metadata/properties" ma:root="true" ma:fieldsID="6139327650859754d6c0d8d0c05a483a" ns3:_="">
    <xsd:import namespace="97075d41-bb9e-4c20-a742-10eadd2348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75d41-bb9e-4c20-a742-10eadd234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89BD3-597F-41F5-B24F-544D17787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75d41-bb9e-4c20-a742-10eadd234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A67F-8C76-43E5-BFD1-D73BC8C043D9}">
  <ds:schemaRefs>
    <ds:schemaRef ds:uri="http://schemas.microsoft.com/sharepoint/v3/contenttype/forms"/>
  </ds:schemaRefs>
</ds:datastoreItem>
</file>

<file path=customXml/itemProps3.xml><?xml version="1.0" encoding="utf-8"?>
<ds:datastoreItem xmlns:ds="http://schemas.openxmlformats.org/officeDocument/2006/customXml" ds:itemID="{DEB38740-B239-48F8-82AE-034750F27F89}">
  <ds:schemaRefs>
    <ds:schemaRef ds:uri="http://www.w3.org/XML/1998/namespace"/>
    <ds:schemaRef ds:uri="97075d41-bb9e-4c20-a742-10eadd234898"/>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Canadore College</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Susan</dc:creator>
  <cp:keywords/>
  <dc:description/>
  <cp:lastModifiedBy>Robinson, Susan</cp:lastModifiedBy>
  <cp:revision>2</cp:revision>
  <dcterms:created xsi:type="dcterms:W3CDTF">2021-10-21T15:45:00Z</dcterms:created>
  <dcterms:modified xsi:type="dcterms:W3CDTF">2021-10-21T15:45:00Z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0x010100C4C65E32345B5E4E8C4F55251FDC8D72</vt:lpwstr>
  </property>
</Properties>
</file>