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A4DF" w14:textId="614E7103" w:rsidR="0001028D" w:rsidRDefault="00E30AA4">
      <w:r>
        <w:t xml:space="preserve">Organizational Financial Literacy </w:t>
      </w:r>
    </w:p>
    <w:p w14:paraId="0A83339B" w14:textId="665F7AC7" w:rsidR="00E30AA4" w:rsidRDefault="00E30AA4"/>
    <w:p w14:paraId="77F60A58" w14:textId="2898E098" w:rsidR="00E30AA4" w:rsidRDefault="00E30AA4" w:rsidP="00E30AA4">
      <w:pPr>
        <w:pStyle w:val="ListParagraph"/>
        <w:numPr>
          <w:ilvl w:val="0"/>
          <w:numId w:val="2"/>
        </w:numPr>
      </w:pPr>
      <w:r>
        <w:t>Charge correct amount for community program</w:t>
      </w:r>
    </w:p>
    <w:p w14:paraId="0BECF42C" w14:textId="356430E0" w:rsidR="00E30AA4" w:rsidRDefault="00E30AA4" w:rsidP="00E30AA4">
      <w:pPr>
        <w:pStyle w:val="ListParagraph"/>
        <w:numPr>
          <w:ilvl w:val="0"/>
          <w:numId w:val="2"/>
        </w:numPr>
      </w:pPr>
      <w:r>
        <w:t>Support the sustainability of organization</w:t>
      </w:r>
    </w:p>
    <w:p w14:paraId="5FB3CA6E" w14:textId="07F5F87A" w:rsidR="00E30AA4" w:rsidRDefault="00E30AA4" w:rsidP="00E30AA4">
      <w:pPr>
        <w:pStyle w:val="ListParagraph"/>
        <w:numPr>
          <w:ilvl w:val="0"/>
          <w:numId w:val="2"/>
        </w:numPr>
      </w:pPr>
      <w:r>
        <w:t>Have capacity for organization to grow</w:t>
      </w:r>
    </w:p>
    <w:p w14:paraId="6BDB3432" w14:textId="19527A73" w:rsidR="00E30AA4" w:rsidRDefault="00E30AA4" w:rsidP="00E30AA4">
      <w:pPr>
        <w:pStyle w:val="ListParagraph"/>
        <w:numPr>
          <w:ilvl w:val="0"/>
          <w:numId w:val="2"/>
        </w:numPr>
      </w:pPr>
      <w:r>
        <w:t>Secure reserve funds for times that an organization may be unable to operate</w:t>
      </w:r>
    </w:p>
    <w:p w14:paraId="0C305902" w14:textId="35FF38FF" w:rsidR="00E30AA4" w:rsidRDefault="00E30AA4" w:rsidP="00E30AA4">
      <w:pPr>
        <w:pStyle w:val="ListParagraph"/>
        <w:numPr>
          <w:ilvl w:val="0"/>
          <w:numId w:val="2"/>
        </w:numPr>
      </w:pPr>
      <w:r>
        <w:t>Capacity to develop diversified budgets for Not for Profit</w:t>
      </w:r>
    </w:p>
    <w:p w14:paraId="1B3A5E70" w14:textId="2C379741" w:rsidR="00E30AA4" w:rsidRDefault="00E30AA4" w:rsidP="00E30AA4">
      <w:pPr>
        <w:pStyle w:val="ListParagraph"/>
        <w:numPr>
          <w:ilvl w:val="0"/>
          <w:numId w:val="1"/>
        </w:numPr>
      </w:pPr>
      <w:r>
        <w:t xml:space="preserve">Through diversified budgets there is less opportunity for funder mandated outcomes and if one funding source is lost, we do not lose community service or program. </w:t>
      </w:r>
    </w:p>
    <w:p w14:paraId="024A1C0B" w14:textId="5E7FE759" w:rsidR="00E30AA4" w:rsidRDefault="00E30AA4">
      <w:r>
        <w:t xml:space="preserve"> </w:t>
      </w:r>
    </w:p>
    <w:sectPr w:rsidR="00E30AA4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F326C"/>
    <w:multiLevelType w:val="hybridMultilevel"/>
    <w:tmpl w:val="363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65B63"/>
    <w:multiLevelType w:val="hybridMultilevel"/>
    <w:tmpl w:val="5A307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6775221">
    <w:abstractNumId w:val="1"/>
  </w:num>
  <w:num w:numId="2" w16cid:durableId="196287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4"/>
    <w:rsid w:val="0002418D"/>
    <w:rsid w:val="005D0012"/>
    <w:rsid w:val="00743540"/>
    <w:rsid w:val="00BA60E3"/>
    <w:rsid w:val="00E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27CA1"/>
  <w15:chartTrackingRefBased/>
  <w15:docId w15:val="{CE25811B-645B-9643-AD5E-BBC6A4B2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2022-10-05T00:13:00Z</dcterms:created>
  <dcterms:modified xsi:type="dcterms:W3CDTF">2022-10-05T00:17:00Z</dcterms:modified>
</cp:coreProperties>
</file>