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52B" w14:textId="77777777" w:rsidR="008B70E4" w:rsidRDefault="00F926A8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6E34269D" w14:textId="77777777" w:rsidR="008B70E4" w:rsidRDefault="00F926A8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8B70E4" w14:paraId="6BEFDA16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46A0" w14:textId="77777777" w:rsidR="008B70E4" w:rsidRDefault="00F926A8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500D" w14:textId="77777777" w:rsidR="008B70E4" w:rsidRDefault="00F926A8">
            <w:pPr>
              <w:rPr>
                <w:i/>
              </w:rPr>
            </w:pPr>
            <w:r>
              <w:t>Interactive quiz for GYCY course</w:t>
            </w:r>
          </w:p>
        </w:tc>
      </w:tr>
      <w:tr w:rsidR="008B70E4" w14:paraId="740993AA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7640" w14:textId="77777777" w:rsidR="008B70E4" w:rsidRDefault="00F926A8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639E" w14:textId="77777777" w:rsidR="008B70E4" w:rsidRDefault="00F926A8">
            <w:r>
              <w:t>Kahoot</w:t>
            </w:r>
          </w:p>
        </w:tc>
      </w:tr>
      <w:tr w:rsidR="008B70E4" w14:paraId="1C84F4C9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D6D9" w14:textId="77777777" w:rsidR="008B70E4" w:rsidRDefault="00F926A8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0080" w14:textId="77777777" w:rsidR="008B70E4" w:rsidRDefault="00F926A8">
            <w:r>
              <w:t>I would like to include more interactive activities to help engage students when online</w:t>
            </w:r>
          </w:p>
        </w:tc>
      </w:tr>
      <w:tr w:rsidR="008B70E4" w14:paraId="6A319860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F8508" w14:textId="77777777" w:rsidR="008B70E4" w:rsidRDefault="00F926A8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5EB7" w14:textId="77777777" w:rsidR="008B70E4" w:rsidRDefault="00F926A8">
            <w:r>
              <w:t>This will be used during our synchronous weekly chats to assess students understanding of the week’s content, and encourage participation and i</w:t>
            </w:r>
            <w:r>
              <w:t>nteraction of students</w:t>
            </w:r>
          </w:p>
        </w:tc>
      </w:tr>
    </w:tbl>
    <w:p w14:paraId="0BAF8B7F" w14:textId="77777777" w:rsidR="008B70E4" w:rsidRDefault="008B70E4"/>
    <w:p w14:paraId="68873AD6" w14:textId="77777777" w:rsidR="008B70E4" w:rsidRDefault="00F926A8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tasks are involved in your creation and estimate how much time it will take to complete them. It’s not a commitment to a particular approach, rather a guide for you to anticipate what will be required.</w:t>
      </w:r>
    </w:p>
    <w:p w14:paraId="26E90A52" w14:textId="77777777" w:rsidR="008B70E4" w:rsidRDefault="00F926A8">
      <w:r>
        <w:t>Enter an ‘</w:t>
      </w:r>
      <w:r>
        <w:t>X’ in any column next to a task your creation 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8B70E4" w14:paraId="7E814D11" w14:textId="777777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B8D0" w14:textId="77777777" w:rsidR="008B70E4" w:rsidRDefault="00F926A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[ X ]</w:t>
            </w:r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F947" w14:textId="77777777" w:rsidR="008B70E4" w:rsidRDefault="00F92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2D9FB" w14:textId="77777777" w:rsidR="008B70E4" w:rsidRDefault="00F92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8B70E4" w14:paraId="5E0590E9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920B" w14:textId="77777777" w:rsidR="008B70E4" w:rsidRDefault="00F926A8">
            <w:pPr>
              <w:jc w:val="center"/>
            </w:pPr>
            <w:r>
              <w:t xml:space="preserve">x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760D" w14:textId="77777777" w:rsidR="008B70E4" w:rsidRDefault="00F926A8">
            <w:r>
              <w:t>Generate ideas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6CA8E" w14:textId="77777777" w:rsidR="008B70E4" w:rsidRDefault="00F926A8">
            <w:r>
              <w:t xml:space="preserve"> 3</w:t>
            </w:r>
          </w:p>
        </w:tc>
      </w:tr>
      <w:tr w:rsidR="008B70E4" w14:paraId="2339346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52712" w14:textId="77777777" w:rsidR="008B70E4" w:rsidRDefault="00F926A8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8AA5" w14:textId="77777777" w:rsidR="008B70E4" w:rsidRDefault="00F926A8">
            <w:r>
              <w:t>Conduct research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C31F" w14:textId="77777777" w:rsidR="008B70E4" w:rsidRDefault="00F926A8">
            <w:r>
              <w:t xml:space="preserve"> 1</w:t>
            </w:r>
          </w:p>
        </w:tc>
      </w:tr>
      <w:tr w:rsidR="008B70E4" w14:paraId="0D4D7BE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6F50" w14:textId="77777777" w:rsidR="008B70E4" w:rsidRDefault="00F926A8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367D" w14:textId="77777777" w:rsidR="008B70E4" w:rsidRDefault="00F926A8">
            <w:pPr>
              <w:rPr>
                <w:color w:val="1155CC"/>
                <w:u w:val="single"/>
              </w:rPr>
            </w:pPr>
            <w:hyperlink r:id="rId4" w:history="1">
              <w:r>
                <w:rPr>
                  <w:color w:val="1155CC"/>
                  <w:u w:val="single"/>
                </w:rPr>
                <w:t>Storyboard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3EDD" w14:textId="77777777" w:rsidR="008B70E4" w:rsidRDefault="00F926A8">
            <w:r>
              <w:t xml:space="preserve"> </w:t>
            </w:r>
          </w:p>
        </w:tc>
      </w:tr>
      <w:tr w:rsidR="008B70E4" w14:paraId="3780C9A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6272D" w14:textId="77777777" w:rsidR="008B70E4" w:rsidRDefault="00F926A8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CB47" w14:textId="77777777" w:rsidR="008B70E4" w:rsidRDefault="00F926A8">
            <w:r>
              <w:t>Write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4C38" w14:textId="77777777" w:rsidR="008B70E4" w:rsidRDefault="00F926A8">
            <w:r>
              <w:t xml:space="preserve"> </w:t>
            </w:r>
          </w:p>
        </w:tc>
      </w:tr>
      <w:tr w:rsidR="008B70E4" w14:paraId="54D56B85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CB53" w14:textId="77777777" w:rsidR="008B70E4" w:rsidRDefault="00F926A8">
            <w:pPr>
              <w:jc w:val="center"/>
            </w:pPr>
            <w:r>
              <w:lastRenderedPageBreak/>
              <w:t xml:space="preserve">x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24F1" w14:textId="77777777" w:rsidR="008B70E4" w:rsidRDefault="00F926A8">
            <w:r>
              <w:t>Find graphics (don’t forget to attribute!)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F9B5" w14:textId="77777777" w:rsidR="008B70E4" w:rsidRDefault="00F926A8">
            <w:r>
              <w:t xml:space="preserve"> 2</w:t>
            </w:r>
          </w:p>
        </w:tc>
      </w:tr>
      <w:tr w:rsidR="008B70E4" w14:paraId="115042AA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AB432" w14:textId="77777777" w:rsidR="008B70E4" w:rsidRDefault="00F926A8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A4B3" w14:textId="77777777" w:rsidR="008B70E4" w:rsidRDefault="00F926A8">
            <w:r>
              <w:t>Create graphics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4C41" w14:textId="77777777" w:rsidR="008B70E4" w:rsidRDefault="00F926A8">
            <w:r>
              <w:t xml:space="preserve"> </w:t>
            </w:r>
          </w:p>
        </w:tc>
      </w:tr>
      <w:tr w:rsidR="008B70E4" w14:paraId="582564B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40B5" w14:textId="77777777" w:rsidR="008B70E4" w:rsidRDefault="00F926A8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4E80" w14:textId="77777777" w:rsidR="008B70E4" w:rsidRDefault="00F926A8">
            <w:r>
              <w:t>Record &amp; edit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49CF" w14:textId="77777777" w:rsidR="008B70E4" w:rsidRDefault="00F926A8">
            <w:r>
              <w:t xml:space="preserve"> </w:t>
            </w:r>
          </w:p>
        </w:tc>
      </w:tr>
      <w:tr w:rsidR="008B70E4" w14:paraId="5402932F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58424" w14:textId="77777777" w:rsidR="008B70E4" w:rsidRDefault="00F926A8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33BD" w14:textId="77777777" w:rsidR="008B70E4" w:rsidRDefault="00F926A8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D19F" w14:textId="77777777" w:rsidR="008B70E4" w:rsidRDefault="00F926A8">
            <w:r>
              <w:t xml:space="preserve"> </w:t>
            </w:r>
          </w:p>
        </w:tc>
      </w:tr>
      <w:tr w:rsidR="008B70E4" w14:paraId="42B549E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446D" w14:textId="77777777" w:rsidR="008B70E4" w:rsidRDefault="00F926A8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AE9C" w14:textId="77777777" w:rsidR="008B70E4" w:rsidRDefault="00F926A8">
            <w:r>
              <w:t>Write copy (text)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D8C89" w14:textId="77777777" w:rsidR="008B70E4" w:rsidRDefault="00F926A8">
            <w:r>
              <w:t xml:space="preserve"> 1</w:t>
            </w:r>
          </w:p>
        </w:tc>
      </w:tr>
      <w:tr w:rsidR="008B70E4" w14:paraId="629F579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C622" w14:textId="77777777" w:rsidR="008B70E4" w:rsidRDefault="00F926A8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EE6E" w14:textId="77777777" w:rsidR="008B70E4" w:rsidRDefault="00F926A8">
            <w:r>
              <w:t>Design website (or style web authoring tool, like Scalar or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B0E6" w14:textId="77777777" w:rsidR="008B70E4" w:rsidRDefault="00F926A8">
            <w:r>
              <w:t xml:space="preserve"> </w:t>
            </w:r>
          </w:p>
        </w:tc>
      </w:tr>
      <w:tr w:rsidR="008B70E4" w14:paraId="3C0DAA95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6B29" w14:textId="77777777" w:rsidR="008B70E4" w:rsidRDefault="00F926A8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C5AF" w14:textId="77777777" w:rsidR="008B70E4" w:rsidRDefault="00F926A8">
            <w:r>
              <w:t>Write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2907C" w14:textId="77777777" w:rsidR="008B70E4" w:rsidRDefault="00F926A8">
            <w:r>
              <w:t xml:space="preserve"> </w:t>
            </w:r>
          </w:p>
        </w:tc>
      </w:tr>
      <w:tr w:rsidR="008B70E4" w14:paraId="40FC3DC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DF2E" w14:textId="77777777" w:rsidR="008B70E4" w:rsidRDefault="00F926A8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EBBC" w14:textId="77777777" w:rsidR="008B70E4" w:rsidRDefault="00F926A8">
            <w:r>
              <w:t>Identify and remedy any accessibility barriers (e.g.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673C" w14:textId="77777777" w:rsidR="008B70E4" w:rsidRDefault="00F926A8">
            <w:r>
              <w:t xml:space="preserve"> </w:t>
            </w:r>
          </w:p>
        </w:tc>
      </w:tr>
      <w:tr w:rsidR="008B70E4" w14:paraId="6C1F9BD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614B" w14:textId="77777777" w:rsidR="008B70E4" w:rsidRDefault="00F926A8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52F5" w14:textId="77777777" w:rsidR="008B70E4" w:rsidRDefault="00F926A8">
            <w:r>
              <w:t>Review for errors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839A" w14:textId="77777777" w:rsidR="008B70E4" w:rsidRDefault="00F926A8">
            <w:r>
              <w:t xml:space="preserve"> 1</w:t>
            </w:r>
          </w:p>
        </w:tc>
      </w:tr>
      <w:tr w:rsidR="008B70E4" w14:paraId="402C873A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3CDD" w14:textId="77777777" w:rsidR="008B70E4" w:rsidRDefault="00F926A8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A9A2A" w14:textId="77777777" w:rsidR="008B70E4" w:rsidRDefault="00F926A8">
            <w:r>
              <w:t>Other: Choosing the design for each question. I.e. true or false, multipl</w:t>
            </w:r>
            <w:r>
              <w:t>e choice, short answer etc…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919B8" w14:textId="77777777" w:rsidR="008B70E4" w:rsidRDefault="00F926A8">
            <w:r>
              <w:t xml:space="preserve"> 1</w:t>
            </w:r>
          </w:p>
        </w:tc>
      </w:tr>
      <w:tr w:rsidR="008B70E4" w14:paraId="4CB5D8E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9EAE" w14:textId="77777777" w:rsidR="008B70E4" w:rsidRDefault="00F926A8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2E30" w14:textId="77777777" w:rsidR="008B70E4" w:rsidRDefault="00F926A8">
            <w:r>
              <w:t>Other: Review material from the week to be covered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AB05" w14:textId="77777777" w:rsidR="008B70E4" w:rsidRDefault="00F926A8">
            <w:r>
              <w:t>2</w:t>
            </w:r>
          </w:p>
        </w:tc>
      </w:tr>
      <w:tr w:rsidR="008B70E4" w14:paraId="29284865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DDF17" w14:textId="77777777" w:rsidR="008B70E4" w:rsidRDefault="00F926A8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6DC5" w14:textId="77777777" w:rsidR="008B70E4" w:rsidRDefault="00F926A8">
            <w:r>
              <w:t>Other: Consult with other faculty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CE25" w14:textId="77777777" w:rsidR="008B70E4" w:rsidRDefault="00F926A8">
            <w:r>
              <w:t>1</w:t>
            </w:r>
          </w:p>
        </w:tc>
      </w:tr>
      <w:tr w:rsidR="008B70E4" w14:paraId="3795D51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1FAA" w14:textId="77777777" w:rsidR="008B70E4" w:rsidRDefault="00F926A8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6F7C" w14:textId="77777777" w:rsidR="008B70E4" w:rsidRDefault="00F926A8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C0C2" w14:textId="77777777" w:rsidR="008B70E4" w:rsidRDefault="00F926A8">
            <w:r>
              <w:t xml:space="preserve"> </w:t>
            </w:r>
          </w:p>
        </w:tc>
      </w:tr>
    </w:tbl>
    <w:p w14:paraId="0A1C2AD3" w14:textId="77777777" w:rsidR="008B70E4" w:rsidRDefault="00F926A8">
      <w:r>
        <w:t xml:space="preserve"> </w:t>
      </w:r>
    </w:p>
    <w:p w14:paraId="75A389DC" w14:textId="77777777" w:rsidR="008B70E4" w:rsidRDefault="008B70E4"/>
    <w:sectPr w:rsidR="008B70E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E4"/>
    <w:rsid w:val="008B70E4"/>
    <w:rsid w:val="00F9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08CD7"/>
  <w15:docId w15:val="{B8EEF102-A3EE-0F47-8209-43906990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Story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Maria Peric</cp:lastModifiedBy>
  <cp:revision>2</cp:revision>
  <dcterms:created xsi:type="dcterms:W3CDTF">2022-12-19T15:35:00Z</dcterms:created>
  <dcterms:modified xsi:type="dcterms:W3CDTF">2022-12-19T15:35:00Z</dcterms:modified>
</cp:coreProperties>
</file>