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3C46" w14:textId="77777777" w:rsidR="00AA75AF" w:rsidRDefault="00AA75AF" w:rsidP="008759B8">
      <w:pPr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</w:pPr>
      <w:r w:rsidRPr="00AA75AF">
        <w:rPr>
          <w:rFonts w:ascii="Lucida Sans Unicode" w:hAnsi="Lucida Sans Unicode" w:cs="Lucida Sans Unicode"/>
          <w:b/>
          <w:bCs/>
          <w:color w:val="202122"/>
          <w:spacing w:val="3"/>
          <w:sz w:val="29"/>
          <w:szCs w:val="29"/>
        </w:rPr>
        <w:drawing>
          <wp:inline distT="0" distB="0" distL="0" distR="0" wp14:anchorId="286F7490" wp14:editId="5BFC4154">
            <wp:extent cx="5943600" cy="450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895B" w14:textId="77777777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2658">
        <w:rPr>
          <w:rFonts w:ascii="Times New Roman" w:eastAsia="Times New Roman" w:hAnsi="Times New Roman" w:cs="Times New Roman"/>
          <w:sz w:val="24"/>
          <w:szCs w:val="24"/>
          <w:lang w:eastAsia="en-CA"/>
        </w:rPr>
        <w:t>Using mind maps to outline your course syllabus not only models how to organize information but also adheres to the universal design principles of conveying information in multiple modes.</w:t>
      </w:r>
    </w:p>
    <w:p w14:paraId="09F99503" w14:textId="77777777" w:rsid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4665A4" w14:textId="4C44E45D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2658">
        <w:rPr>
          <w:rFonts w:ascii="Times New Roman" w:eastAsia="Times New Roman" w:hAnsi="Times New Roman" w:cs="Times New Roman"/>
          <w:sz w:val="24"/>
          <w:szCs w:val="24"/>
          <w:lang w:eastAsia="en-CA"/>
        </w:rPr>
        <w:t>Syllabus Concept Map</w:t>
      </w:r>
    </w:p>
    <w:p w14:paraId="6BB60889" w14:textId="77777777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72664E" w14:textId="6F2052BD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E2658">
        <w:rPr>
          <w:rFonts w:ascii="Times New Roman" w:eastAsia="Times New Roman" w:hAnsi="Times New Roman" w:cs="Times New Roman"/>
          <w:sz w:val="24"/>
          <w:szCs w:val="24"/>
          <w:lang w:eastAsia="en-CA"/>
        </w:rPr>
        <w:t>To Do:</w:t>
      </w:r>
    </w:p>
    <w:p w14:paraId="0BAAB03A" w14:textId="7CFEE2E5" w:rsid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1.create</w:t>
      </w:r>
      <w:r w:rsidRPr="002E2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concept map of your course syllabus.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E2658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upload or provide a link your concept map as a response to the Syllabus Concept Map activity.</w:t>
      </w:r>
    </w:p>
    <w:p w14:paraId="5953701D" w14:textId="73AF5AD8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</w:pPr>
      <w:r w:rsidRPr="002E265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  <w:t xml:space="preserve">&gt;&gt;&gt; </w:t>
      </w:r>
      <w:r w:rsidRPr="002E265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  <w:t>UDL GUIDELINES: ENGAGEMENT – REPRESENTATION - ACTION &amp; EXPRESSION</w:t>
      </w:r>
    </w:p>
    <w:p w14:paraId="293D1073" w14:textId="1676164C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</w:pPr>
      <w:hyperlink r:id="rId9" w:history="1">
        <w:r w:rsidRPr="002E2658">
          <w:rPr>
            <w:rStyle w:val="Hyperlink"/>
            <w:rFonts w:ascii="Times New Roman" w:eastAsia="Times New Roman" w:hAnsi="Times New Roman" w:cs="Times New Roman"/>
            <w:color w:val="538135" w:themeColor="accent6" w:themeShade="BF"/>
            <w:sz w:val="24"/>
            <w:szCs w:val="24"/>
            <w:lang w:eastAsia="en-CA"/>
          </w:rPr>
          <w:t>https://conestogac.padlet.org/dschenk5/1suz3h8sukf48t73</w:t>
        </w:r>
      </w:hyperlink>
      <w:r w:rsidRPr="002E2658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  <w:t xml:space="preserve"> </w:t>
      </w:r>
    </w:p>
    <w:p w14:paraId="4B421323" w14:textId="77777777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CA"/>
        </w:rPr>
      </w:pPr>
    </w:p>
    <w:p w14:paraId="0A797BBD" w14:textId="7BEDC9B4" w:rsid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Pr="002E2658">
          <w:rPr>
            <w:rStyle w:val="Hyperlink"/>
            <w:rFonts w:ascii="Times New Roman" w:eastAsia="Times New Roman" w:hAnsi="Times New Roman" w:cs="Times New Roman"/>
            <w:color w:val="538135" w:themeColor="accent6" w:themeShade="BF"/>
            <w:sz w:val="24"/>
            <w:szCs w:val="24"/>
            <w:lang w:eastAsia="en-CA"/>
          </w:rPr>
          <w:t>https://employeeportal.conestogac.on.ca/CourseOutlineAccessible/CourseOutline/Index/CRSCode%5EMGMT8640~CRSTitle%5E~ACYId%5E30~CRSVersion%5E100~OutlineID%5E108081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68C521F" w14:textId="77777777" w:rsidR="002E2658" w:rsidRP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807254" w14:textId="2B448A0E" w:rsid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</w:t>
      </w:r>
      <w:r w:rsidRPr="002E2658">
        <w:rPr>
          <w:rFonts w:ascii="Times New Roman" w:eastAsia="Times New Roman" w:hAnsi="Times New Roman" w:cs="Times New Roman"/>
          <w:sz w:val="24"/>
          <w:szCs w:val="24"/>
          <w:lang w:eastAsia="en-CA"/>
        </w:rPr>
        <w:t>After you make your submission, save the web address to your response (found in the green confirmation box) so you can use it later for your badge submission form.</w:t>
      </w:r>
    </w:p>
    <w:p w14:paraId="48408AF9" w14:textId="77777777" w:rsidR="002E2658" w:rsidRDefault="002E2658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19705C" w14:textId="21D17EEC" w:rsidR="007A651B" w:rsidRPr="007A651B" w:rsidRDefault="007A651B" w:rsidP="002E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51B"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4A25CDCF">
          <v:rect id="_x0000_i1025" style="width:0;height:0" o:hralign="center" o:hrstd="t" o:hrnoshade="t" o:hr="t" fillcolor="#666" stroked="f"/>
        </w:pict>
      </w:r>
    </w:p>
    <w:p w14:paraId="77EA8B5A" w14:textId="6C7E7DF7" w:rsidR="007A651B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>Regards,</w:t>
      </w:r>
    </w:p>
    <w:p w14:paraId="4455338D" w14:textId="62A9F010" w:rsid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 xml:space="preserve">David Schenk </w:t>
      </w:r>
    </w:p>
    <w:p w14:paraId="39BAE8C9" w14:textId="77777777" w:rsid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>Conestoga College Instructor</w:t>
      </w:r>
    </w:p>
    <w:p w14:paraId="2C6B719A" w14:textId="73C9B73D" w:rsidR="00AA75AF" w:rsidRPr="00AA75AF" w:rsidRDefault="00AA75AF" w:rsidP="008759B8">
      <w:pP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</w:pPr>
      <w:r>
        <w:rPr>
          <w:rFonts w:ascii="FrutigerLTPro-Roman" w:eastAsia="Times New Roman" w:hAnsi="FrutigerLTPro-Roman" w:cs="Times New Roman"/>
          <w:i/>
          <w:iCs/>
          <w:color w:val="666666"/>
          <w:sz w:val="24"/>
          <w:szCs w:val="24"/>
          <w:lang w:eastAsia="en-CA"/>
        </w:rPr>
        <w:t xml:space="preserve">dschenk@conestogac.on.ca </w:t>
      </w:r>
    </w:p>
    <w:sectPr w:rsidR="00AA75AF" w:rsidRPr="00AA7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LTPro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B6E"/>
    <w:multiLevelType w:val="multilevel"/>
    <w:tmpl w:val="DC4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C7821"/>
    <w:multiLevelType w:val="multilevel"/>
    <w:tmpl w:val="D6CC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392019">
    <w:abstractNumId w:val="0"/>
  </w:num>
  <w:num w:numId="2" w16cid:durableId="211539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B8"/>
    <w:rsid w:val="002E2658"/>
    <w:rsid w:val="007A651B"/>
    <w:rsid w:val="008759B8"/>
    <w:rsid w:val="00AA75AF"/>
    <w:rsid w:val="00F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0B10"/>
  <w15:chartTrackingRefBased/>
  <w15:docId w15:val="{C25EDE93-02A4-4E5B-B8BD-78CB4F2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51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A651B"/>
    <w:rPr>
      <w:b/>
      <w:bCs/>
    </w:rPr>
  </w:style>
  <w:style w:type="character" w:styleId="Emphasis">
    <w:name w:val="Emphasis"/>
    <w:basedOn w:val="DefaultParagraphFont"/>
    <w:uiPriority w:val="20"/>
    <w:qFormat/>
    <w:rsid w:val="007A651B"/>
    <w:rPr>
      <w:i/>
      <w:iCs/>
    </w:rPr>
  </w:style>
  <w:style w:type="character" w:styleId="Hyperlink">
    <w:name w:val="Hyperlink"/>
    <w:basedOn w:val="DefaultParagraphFont"/>
    <w:uiPriority w:val="99"/>
    <w:unhideWhenUsed/>
    <w:rsid w:val="007A651B"/>
    <w:rPr>
      <w:color w:val="0000FF"/>
      <w:u w:val="single"/>
    </w:rPr>
  </w:style>
  <w:style w:type="paragraph" w:customStyle="1" w:styleId="lead">
    <w:name w:val="lead"/>
    <w:basedOn w:val="Normal"/>
    <w:rsid w:val="007A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0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06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364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  <w:div w:id="8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mployeeportal.conestogac.on.ca/CourseOutlineAccessible/CourseOutline/Index/CRSCode%5EMGMT8640~CRSTitle%5E~ACYId%5E30~CRSVersion%5E100~OutlineID%5E1080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nestogac.padlet.org/dschenk5/1suz3h8sukf48t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683FEEFB8AA40BAE948B2DE9718AB" ma:contentTypeVersion="8" ma:contentTypeDescription="Create a new document." ma:contentTypeScope="" ma:versionID="44bbeef120469421404ae5e5ededb7a3">
  <xsd:schema xmlns:xsd="http://www.w3.org/2001/XMLSchema" xmlns:xs="http://www.w3.org/2001/XMLSchema" xmlns:p="http://schemas.microsoft.com/office/2006/metadata/properties" xmlns:ns3="347e42ed-6166-4d33-a7d0-f6cb22ea5c97" targetNamespace="http://schemas.microsoft.com/office/2006/metadata/properties" ma:root="true" ma:fieldsID="8c9c0be1623681344c32fdc134a8e82d" ns3:_="">
    <xsd:import namespace="347e42ed-6166-4d33-a7d0-f6cb22ea5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42ed-6166-4d33-a7d0-f6cb22ea5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C1B13-35A8-46D6-85AC-9712697A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42ed-6166-4d33-a7d0-f6cb22ea5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C323E-7A2E-4803-9098-BFCEC624E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9EA9B-91DE-450C-A35F-242AC4234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Schenk</dc:creator>
  <cp:keywords/>
  <dc:description/>
  <cp:lastModifiedBy>David Schenk</cp:lastModifiedBy>
  <cp:revision>2</cp:revision>
  <dcterms:created xsi:type="dcterms:W3CDTF">2023-01-28T21:56:00Z</dcterms:created>
  <dcterms:modified xsi:type="dcterms:W3CDTF">2023-01-28T21:56:00Z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0x010100F32683FEEFB8AA40BAE948B2DE9718AB</vt:lpwstr>
  </property>
</Properties>
</file>