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BB82" w14:textId="77777777" w:rsidR="002E133C" w:rsidRDefault="00000000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14:paraId="41733DB2" w14:textId="45C15182" w:rsidR="002E133C" w:rsidRDefault="00000000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FA5F5E">
        <w:rPr>
          <w:sz w:val="28"/>
          <w:szCs w:val="28"/>
          <w:u w:val="single"/>
        </w:rPr>
        <w:t>Brian A. Smith</w:t>
      </w:r>
      <w:r>
        <w:rPr>
          <w:sz w:val="28"/>
          <w:szCs w:val="28"/>
          <w:u w:val="single"/>
        </w:rPr>
        <w:t xml:space="preserve">, </w:t>
      </w:r>
      <w:r w:rsidR="00FA5F5E">
        <w:rPr>
          <w:sz w:val="28"/>
          <w:szCs w:val="28"/>
          <w:u w:val="single"/>
        </w:rPr>
        <w:t>Sheridan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E133C" w14:paraId="7C3E6B1D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BCD6" w14:textId="77777777" w:rsidR="002E133C" w:rsidRDefault="0000000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22800A04" w14:textId="31E86ADA" w:rsidR="002F125A" w:rsidRDefault="002B7DF4" w:rsidP="002F125A">
            <w:r>
              <w:t>I would like to explore the following research question.</w:t>
            </w:r>
          </w:p>
          <w:p w14:paraId="44C65D74" w14:textId="77777777" w:rsidR="002B7DF4" w:rsidRDefault="002B7DF4" w:rsidP="002F125A"/>
          <w:p w14:paraId="23896995" w14:textId="77777777" w:rsidR="00EC1F09" w:rsidRDefault="002B7DF4" w:rsidP="002B7DF4">
            <w:r>
              <w:t>Strategies</w:t>
            </w:r>
            <w:r w:rsidR="001E4B7C">
              <w:t xml:space="preserve"> to assist students </w:t>
            </w:r>
            <w:r w:rsidR="00E77FF8">
              <w:t>in positively</w:t>
            </w:r>
            <w:r w:rsidR="001E4B7C">
              <w:t xml:space="preserve"> incorporating AI-Generated Writing technologies in their learning </w:t>
            </w:r>
            <w:r>
              <w:t>activities</w:t>
            </w:r>
            <w:r w:rsidR="001E4B7C">
              <w:t>.</w:t>
            </w:r>
          </w:p>
          <w:p w14:paraId="5F9FAACF" w14:textId="77777777" w:rsidR="002B7DF4" w:rsidRDefault="002B7DF4" w:rsidP="002B7DF4"/>
          <w:p w14:paraId="42597085" w14:textId="4C3D2CE1" w:rsidR="002B7DF4" w:rsidRPr="00EC1F09" w:rsidRDefault="002B7DF4" w:rsidP="002B7DF4">
            <w:r>
              <w:t>I am interested in a positive proactive approach to incorporate AI-Generated Writing technologies and tools for students in their learning activities. As these technologies emerge, I am interested in exploring a beneficial method to use these technologies to improve the student’s learning experience.</w:t>
            </w:r>
          </w:p>
        </w:tc>
      </w:tr>
      <w:tr w:rsidR="002E133C" w14:paraId="3C5E511A" w14:textId="77777777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3EB6" w14:textId="193E1A8C" w:rsidR="002E133C" w:rsidRDefault="0000000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Identify challenge/outcome related to </w:t>
            </w:r>
            <w:r w:rsidR="00B41B22">
              <w:rPr>
                <w:rFonts w:ascii="Calibri" w:eastAsia="Calibri" w:hAnsi="Calibri" w:cs="Calibri"/>
                <w:b/>
                <w:sz w:val="25"/>
                <w:szCs w:val="25"/>
              </w:rPr>
              <w:t>learning that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 is related to your question.</w:t>
            </w:r>
          </w:p>
          <w:p w14:paraId="6092E079" w14:textId="77777777" w:rsidR="002B7DF4" w:rsidRDefault="002B7DF4" w:rsidP="002B7DF4">
            <w:r>
              <w:t>Challenges:</w:t>
            </w:r>
          </w:p>
          <w:p w14:paraId="12D1FB11" w14:textId="77777777" w:rsidR="002B7DF4" w:rsidRDefault="002B7DF4" w:rsidP="002B7DF4">
            <w:pPr>
              <w:pStyle w:val="ListParagraph"/>
              <w:numPr>
                <w:ilvl w:val="0"/>
                <w:numId w:val="1"/>
              </w:numPr>
            </w:pPr>
            <w:r>
              <w:t>The challenge with this research question is how to assess a positive contribution to a student’s learning outcomes.</w:t>
            </w:r>
          </w:p>
          <w:p w14:paraId="4628437A" w14:textId="5D5B4ACA" w:rsidR="002B7DF4" w:rsidRDefault="002B7DF4" w:rsidP="002B7DF4">
            <w:pPr>
              <w:pStyle w:val="ListParagraph"/>
              <w:numPr>
                <w:ilvl w:val="0"/>
                <w:numId w:val="1"/>
              </w:numPr>
            </w:pPr>
            <w:r>
              <w:t>Limited research and references currently exist in this knowledge area.</w:t>
            </w:r>
          </w:p>
          <w:p w14:paraId="0B77169A" w14:textId="6E9BCB3B" w:rsidR="00BB6BC2" w:rsidRDefault="00BB6BC2" w:rsidP="002B7DF4">
            <w:pPr>
              <w:pStyle w:val="ListParagraph"/>
              <w:numPr>
                <w:ilvl w:val="0"/>
                <w:numId w:val="1"/>
              </w:numPr>
            </w:pPr>
            <w:r>
              <w:t>Remove the perceived student risk by assessing the student on the engagement in the exercise not the content.</w:t>
            </w:r>
          </w:p>
          <w:p w14:paraId="4B7D18CA" w14:textId="77777777" w:rsidR="002B7DF4" w:rsidRDefault="002B7DF4" w:rsidP="002B7DF4"/>
          <w:p w14:paraId="1B47D654" w14:textId="369EF190" w:rsidR="002B7DF4" w:rsidRDefault="002B7DF4" w:rsidP="002B7DF4">
            <w:r>
              <w:t>Methodology:</w:t>
            </w:r>
          </w:p>
          <w:p w14:paraId="248D8CFA" w14:textId="42FC68D7" w:rsidR="002B7DF4" w:rsidRDefault="002B7DF4" w:rsidP="002B7DF4">
            <w:pPr>
              <w:pStyle w:val="ListParagraph"/>
              <w:numPr>
                <w:ilvl w:val="0"/>
                <w:numId w:val="2"/>
              </w:numPr>
            </w:pPr>
            <w:r>
              <w:t>Will develop an essay writing assignment to examine this question.</w:t>
            </w:r>
          </w:p>
          <w:p w14:paraId="4FCACD65" w14:textId="2E346A90" w:rsidR="002B7DF4" w:rsidRDefault="002B7DF4" w:rsidP="002B7DF4">
            <w:pPr>
              <w:pStyle w:val="ListParagraph"/>
              <w:numPr>
                <w:ilvl w:val="0"/>
                <w:numId w:val="2"/>
              </w:numPr>
            </w:pPr>
            <w:r>
              <w:t>Engage students to write a draft of the assignment with the commitment to not use any assistive technologies.</w:t>
            </w:r>
          </w:p>
          <w:p w14:paraId="35DCC1FA" w14:textId="7E2C5E0F" w:rsidR="002B0DCE" w:rsidRDefault="002B0DCE" w:rsidP="002B7DF4">
            <w:pPr>
              <w:pStyle w:val="ListParagraph"/>
              <w:numPr>
                <w:ilvl w:val="0"/>
                <w:numId w:val="2"/>
              </w:numPr>
            </w:pPr>
            <w:r>
              <w:t>Faculty to review draft and provide a formative assessment.</w:t>
            </w:r>
          </w:p>
          <w:p w14:paraId="1E07CB3F" w14:textId="33C5EE98" w:rsidR="002B7DF4" w:rsidRDefault="002B7DF4" w:rsidP="002B7DF4">
            <w:pPr>
              <w:pStyle w:val="ListParagraph"/>
              <w:numPr>
                <w:ilvl w:val="0"/>
                <w:numId w:val="2"/>
              </w:numPr>
            </w:pPr>
            <w:r>
              <w:t xml:space="preserve">Deploy </w:t>
            </w:r>
            <w:r w:rsidR="00450D0D">
              <w:t>AI-Generated Writing technologies to draft AI generated version of the writing assignment.</w:t>
            </w:r>
          </w:p>
          <w:p w14:paraId="05ECCB4F" w14:textId="5D24C073" w:rsidR="00450D0D" w:rsidRDefault="00B109D7" w:rsidP="002B7DF4">
            <w:pPr>
              <w:pStyle w:val="ListParagraph"/>
              <w:numPr>
                <w:ilvl w:val="0"/>
                <w:numId w:val="2"/>
              </w:numPr>
            </w:pPr>
            <w:r>
              <w:t>Under faculty supervision deploy tactics and techniques to compare and assess the AI generated work for insights to improve the assignment.</w:t>
            </w:r>
          </w:p>
          <w:p w14:paraId="19FA775D" w14:textId="65F7D8C3" w:rsidR="002B7DF4" w:rsidRDefault="00B109D7" w:rsidP="002B7DF4">
            <w:pPr>
              <w:pStyle w:val="ListParagraph"/>
              <w:numPr>
                <w:ilvl w:val="0"/>
                <w:numId w:val="2"/>
              </w:numPr>
            </w:pPr>
            <w:r>
              <w:t>Complete final writing assignment with proper accreditation of assistive tools.</w:t>
            </w:r>
          </w:p>
          <w:p w14:paraId="287BFB73" w14:textId="0BCE9F95" w:rsidR="002B0DCE" w:rsidRDefault="002B0DCE" w:rsidP="002B7DF4">
            <w:pPr>
              <w:pStyle w:val="ListParagraph"/>
              <w:numPr>
                <w:ilvl w:val="0"/>
                <w:numId w:val="2"/>
              </w:numPr>
            </w:pPr>
            <w:r>
              <w:t>Faculty to provide a summative assessment.</w:t>
            </w:r>
          </w:p>
          <w:p w14:paraId="1860B15D" w14:textId="54B4D168" w:rsidR="002B7DF4" w:rsidRDefault="00B109D7" w:rsidP="002B7DF4">
            <w:pPr>
              <w:pStyle w:val="ListParagraph"/>
              <w:numPr>
                <w:ilvl w:val="0"/>
                <w:numId w:val="2"/>
              </w:numPr>
            </w:pPr>
            <w:r>
              <w:t>Reflect on the exercise and through a questionnaire provide feedback and insight to the researcher.</w:t>
            </w:r>
          </w:p>
          <w:p w14:paraId="55BA4772" w14:textId="1CB82DFC" w:rsidR="008B362D" w:rsidRDefault="008B362D" w:rsidP="002B7DF4">
            <w:pPr>
              <w:pStyle w:val="ListParagraph"/>
              <w:numPr>
                <w:ilvl w:val="0"/>
                <w:numId w:val="2"/>
              </w:numPr>
            </w:pPr>
            <w:r>
              <w:t xml:space="preserve">Perform a focus group with the students to further explore the </w:t>
            </w:r>
            <w:proofErr w:type="gramStart"/>
            <w:r>
              <w:t>experience</w:t>
            </w:r>
            <w:proofErr w:type="gramEnd"/>
          </w:p>
          <w:p w14:paraId="1C6B63A3" w14:textId="456CC5B3" w:rsidR="002B0DCE" w:rsidRDefault="002B0DCE" w:rsidP="002B0DCE">
            <w:r>
              <w:t>I intend to use two methods to measure the learning outcomes.</w:t>
            </w:r>
          </w:p>
          <w:p w14:paraId="26564690" w14:textId="182C0583" w:rsidR="002B0DCE" w:rsidRDefault="002B0DCE" w:rsidP="002B0DCE">
            <w:pPr>
              <w:pStyle w:val="ListParagraph"/>
              <w:numPr>
                <w:ilvl w:val="0"/>
                <w:numId w:val="3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Quantitative</w:t>
            </w:r>
          </w:p>
          <w:p w14:paraId="7A6A8C4A" w14:textId="277E67F2" w:rsidR="002B0DCE" w:rsidRDefault="002B0DCE" w:rsidP="002B0DCE">
            <w:pPr>
              <w:pStyle w:val="ListParagraph"/>
              <w:numPr>
                <w:ilvl w:val="1"/>
                <w:numId w:val="3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lastRenderedPageBreak/>
              <w:t>Compare the formative assessment of the draft assignment to the summative assessment of the final submissions to gauge the improvement offered by examining AI-Generated content.</w:t>
            </w:r>
          </w:p>
          <w:p w14:paraId="15D87E36" w14:textId="66C8BF08" w:rsidR="002B0DCE" w:rsidRDefault="002B0DCE" w:rsidP="002B0DCE">
            <w:pPr>
              <w:pStyle w:val="ListParagraph"/>
              <w:numPr>
                <w:ilvl w:val="0"/>
                <w:numId w:val="3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Qualitative</w:t>
            </w:r>
          </w:p>
          <w:p w14:paraId="708FAE54" w14:textId="247A2977" w:rsidR="002B0DCE" w:rsidRDefault="002B0DCE" w:rsidP="002B0DCE">
            <w:pPr>
              <w:pStyle w:val="ListParagraph"/>
              <w:numPr>
                <w:ilvl w:val="1"/>
                <w:numId w:val="3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Through a questionnaire probe with the students their observations and experiences using AI-generated tools.</w:t>
            </w:r>
          </w:p>
          <w:p w14:paraId="7ED3F4FF" w14:textId="77777777" w:rsidR="002B0DCE" w:rsidRDefault="002B0DCE" w:rsidP="002B0DCE">
            <w:pPr>
              <w:pStyle w:val="ListParagraph"/>
              <w:numPr>
                <w:ilvl w:val="1"/>
                <w:numId w:val="3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Examine the students perceived value of AI-generation tools.</w:t>
            </w:r>
          </w:p>
          <w:p w14:paraId="7B92734D" w14:textId="016522E6" w:rsidR="002B0DCE" w:rsidRPr="002B0DCE" w:rsidRDefault="002B0DCE" w:rsidP="002B0DCE">
            <w:pPr>
              <w:pStyle w:val="ListParagraph"/>
              <w:numPr>
                <w:ilvl w:val="1"/>
                <w:numId w:val="3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t>Probe the student conclusions and strategies to incorporate AI-</w:t>
            </w:r>
            <w:r w:rsidRPr="002B0DCE">
              <w:t>Generation tools into their learning strategies.</w:t>
            </w:r>
          </w:p>
        </w:tc>
      </w:tr>
      <w:tr w:rsidR="002E133C" w14:paraId="0A965C71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28B1" w14:textId="77777777" w:rsidR="002E133C" w:rsidRDefault="0000000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34F6351B" w14:textId="5A3E6BBC" w:rsidR="00BB6BC2" w:rsidRDefault="00BB6BC2" w:rsidP="00BB6BC2">
            <w:r>
              <w:t>The activity is a traditional writing assignment. The modification is that upon the initial draft of the assignment guide the student using AI-Generation tools and their generated outcomes to compare, reflect on the original assignment.  Treating essentially the AI-Generated text as a referential source.</w:t>
            </w:r>
          </w:p>
          <w:p w14:paraId="57D51F3E" w14:textId="77777777" w:rsidR="00BB6BC2" w:rsidRDefault="00BB6BC2" w:rsidP="00BB6BC2"/>
          <w:p w14:paraId="770C9CBB" w14:textId="79E29514" w:rsidR="00BB6BC2" w:rsidRDefault="00BB6BC2" w:rsidP="00BB6BC2">
            <w:r>
              <w:t>Then using this reflection redraft the original assignment (with proper accreditation) to examine if this improved the quality of the assignment.</w:t>
            </w:r>
          </w:p>
          <w:p w14:paraId="74ECF622" w14:textId="77777777" w:rsidR="00BB6BC2" w:rsidRDefault="00BB6BC2" w:rsidP="00BB6BC2"/>
          <w:p w14:paraId="62D7C466" w14:textId="0D3B631C" w:rsidR="002E133C" w:rsidRPr="00BB6BC2" w:rsidRDefault="00BB6BC2" w:rsidP="00BB6BC2">
            <w:r>
              <w:t>Following this exercise, further examine with the student the experience and the value proposition of AI-Generation tools in their learning strategies.</w:t>
            </w:r>
          </w:p>
        </w:tc>
      </w:tr>
      <w:tr w:rsidR="001569EE" w14:paraId="337A4F0D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1B3D" w14:textId="77777777" w:rsidR="001569EE" w:rsidRDefault="001569EE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Ethical Considerations</w:t>
            </w:r>
          </w:p>
          <w:p w14:paraId="5B140A03" w14:textId="6B6F30FF" w:rsidR="001569EE" w:rsidRDefault="001569EE" w:rsidP="001569EE">
            <w:pPr>
              <w:pStyle w:val="ListParagraph"/>
            </w:pPr>
          </w:p>
          <w:p w14:paraId="3A754579" w14:textId="6A8E1B20" w:rsidR="001569EE" w:rsidRDefault="001569EE" w:rsidP="001569EE">
            <w:pPr>
              <w:pStyle w:val="ListParagraph"/>
              <w:numPr>
                <w:ilvl w:val="0"/>
                <w:numId w:val="6"/>
              </w:numPr>
            </w:pPr>
            <w:r>
              <w:t>Voluntary consent would be required.</w:t>
            </w:r>
          </w:p>
          <w:p w14:paraId="059122BB" w14:textId="0619E175" w:rsidR="001569EE" w:rsidRDefault="001569EE" w:rsidP="001569EE">
            <w:pPr>
              <w:pStyle w:val="ListParagraph"/>
              <w:numPr>
                <w:ilvl w:val="1"/>
                <w:numId w:val="6"/>
              </w:numPr>
            </w:pPr>
            <w:r>
              <w:t>Consent will be informed.</w:t>
            </w:r>
          </w:p>
          <w:p w14:paraId="75BD0CD3" w14:textId="731BEDE2" w:rsidR="001569EE" w:rsidRDefault="001569EE" w:rsidP="001569EE">
            <w:pPr>
              <w:pStyle w:val="ListParagraph"/>
              <w:numPr>
                <w:ilvl w:val="2"/>
                <w:numId w:val="6"/>
              </w:numPr>
            </w:pPr>
            <w:r>
              <w:t>Incidental findings are expected and will be disclosed.</w:t>
            </w:r>
          </w:p>
          <w:p w14:paraId="1B861AC2" w14:textId="77777777" w:rsidR="001569EE" w:rsidRDefault="001569EE" w:rsidP="001569EE">
            <w:pPr>
              <w:pStyle w:val="ListParagraph"/>
              <w:numPr>
                <w:ilvl w:val="0"/>
                <w:numId w:val="6"/>
              </w:numPr>
            </w:pPr>
            <w:r>
              <w:t>All assessments will be confidential.</w:t>
            </w:r>
          </w:p>
          <w:p w14:paraId="459F6C68" w14:textId="351E94E5" w:rsidR="001569EE" w:rsidRDefault="001569EE" w:rsidP="001569EE">
            <w:pPr>
              <w:pStyle w:val="ListParagraph"/>
              <w:numPr>
                <w:ilvl w:val="0"/>
                <w:numId w:val="6"/>
              </w:numPr>
            </w:pPr>
            <w:r>
              <w:t>The questionnaire will be anonymous.</w:t>
            </w:r>
          </w:p>
          <w:p w14:paraId="4357E409" w14:textId="77777777" w:rsidR="001569EE" w:rsidRDefault="001569EE" w:rsidP="001569EE">
            <w:pPr>
              <w:pStyle w:val="ListParagraph"/>
              <w:numPr>
                <w:ilvl w:val="0"/>
                <w:numId w:val="6"/>
              </w:numPr>
            </w:pPr>
            <w:r>
              <w:t>All the findings of focus group activities will be anonymous and summarized.</w:t>
            </w:r>
          </w:p>
          <w:p w14:paraId="57728056" w14:textId="7EAA6D7D" w:rsidR="001569EE" w:rsidRDefault="001569EE" w:rsidP="001569EE">
            <w:pPr>
              <w:pStyle w:val="ListParagraph"/>
              <w:numPr>
                <w:ilvl w:val="0"/>
                <w:numId w:val="6"/>
              </w:numPr>
            </w:pPr>
            <w:r>
              <w:t>Privacy and Confidentiality will be protected</w:t>
            </w:r>
            <w:r w:rsidR="000C1AAE">
              <w:t>.</w:t>
            </w:r>
          </w:p>
          <w:p w14:paraId="438DCA07" w14:textId="2BB6EAD3" w:rsidR="000C1AAE" w:rsidRDefault="000C1AAE" w:rsidP="001569EE">
            <w:pPr>
              <w:pStyle w:val="ListParagraph"/>
              <w:numPr>
                <w:ilvl w:val="0"/>
                <w:numId w:val="6"/>
              </w:numPr>
            </w:pPr>
            <w:r>
              <w:t>No conflict of interest is anticipated.</w:t>
            </w:r>
          </w:p>
          <w:p w14:paraId="24AD9D5A" w14:textId="1C081F6E" w:rsidR="001569EE" w:rsidRPr="001569EE" w:rsidRDefault="000C1AAE" w:rsidP="001569EE">
            <w:pPr>
              <w:pStyle w:val="ListParagraph"/>
              <w:numPr>
                <w:ilvl w:val="0"/>
                <w:numId w:val="6"/>
              </w:numPr>
            </w:pPr>
            <w:r>
              <w:t>Research results will be generalized and not transferrable to other contexts.</w:t>
            </w:r>
          </w:p>
        </w:tc>
      </w:tr>
      <w:tr w:rsidR="002E133C" w14:paraId="4DCE0514" w14:textId="77777777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174B" w14:textId="77777777" w:rsidR="002E133C" w:rsidRDefault="0000000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evidence that would persuade an external audience that the new or modified teaching strategy improves student learning on the targeted learning outcome.</w:t>
            </w:r>
          </w:p>
          <w:p w14:paraId="631C626F" w14:textId="77777777" w:rsidR="00BB6BC2" w:rsidRDefault="00BB6BC2" w:rsidP="00BB6BC2"/>
          <w:p w14:paraId="33467979" w14:textId="0E872050" w:rsidR="00BB6BC2" w:rsidRDefault="00BB6BC2" w:rsidP="00BB6BC2">
            <w:r>
              <w:t>Firstly, this assignment would be low risk.  The assessment would only reflect the student’s engagement in the exercise not the content.  The experience is truly what is important.</w:t>
            </w:r>
          </w:p>
          <w:p w14:paraId="3F4EB250" w14:textId="1E35414F" w:rsidR="00BB6BC2" w:rsidRDefault="00BB6BC2" w:rsidP="00BB6BC2">
            <w:r>
              <w:t>To demonstrate the improvement of student learning to an external audience will need to provide this evidence:</w:t>
            </w:r>
          </w:p>
          <w:p w14:paraId="21D61D89" w14:textId="104978CF" w:rsidR="00BB6BC2" w:rsidRDefault="00BB6BC2" w:rsidP="00BB6BC2">
            <w:pPr>
              <w:pStyle w:val="ListParagraph"/>
              <w:numPr>
                <w:ilvl w:val="0"/>
                <w:numId w:val="4"/>
              </w:numPr>
            </w:pPr>
            <w:r>
              <w:t>Detailed process documentation</w:t>
            </w:r>
          </w:p>
          <w:p w14:paraId="0854BADE" w14:textId="2938418A" w:rsidR="00BB6BC2" w:rsidRDefault="00BB6BC2" w:rsidP="00BB6BC2">
            <w:pPr>
              <w:pStyle w:val="ListParagraph"/>
              <w:numPr>
                <w:ilvl w:val="0"/>
                <w:numId w:val="4"/>
              </w:numPr>
            </w:pPr>
            <w:r>
              <w:t>Detailed description of the AI-Generation Tools</w:t>
            </w:r>
          </w:p>
          <w:p w14:paraId="547B372A" w14:textId="0F32FD1B" w:rsidR="00BB6BC2" w:rsidRDefault="00BB6BC2" w:rsidP="00BB6BC2">
            <w:pPr>
              <w:pStyle w:val="ListParagraph"/>
              <w:numPr>
                <w:ilvl w:val="0"/>
                <w:numId w:val="4"/>
              </w:numPr>
            </w:pPr>
            <w:r>
              <w:t>The formative and summative faculty assessments.</w:t>
            </w:r>
          </w:p>
          <w:p w14:paraId="42DA4FE2" w14:textId="45496696" w:rsidR="00BB6BC2" w:rsidRDefault="00BB6BC2" w:rsidP="00BB6BC2">
            <w:pPr>
              <w:pStyle w:val="ListParagraph"/>
              <w:numPr>
                <w:ilvl w:val="0"/>
                <w:numId w:val="4"/>
              </w:numPr>
            </w:pPr>
            <w:r>
              <w:t>Summarized results from the questionnaire.</w:t>
            </w:r>
          </w:p>
          <w:p w14:paraId="523B7395" w14:textId="417E320D" w:rsidR="008B362D" w:rsidRPr="008B362D" w:rsidRDefault="00BB6BC2" w:rsidP="008B362D">
            <w:pPr>
              <w:pStyle w:val="ListParagraph"/>
              <w:numPr>
                <w:ilvl w:val="0"/>
                <w:numId w:val="4"/>
              </w:numPr>
            </w:pPr>
            <w:r>
              <w:t>Student testimonial</w:t>
            </w:r>
            <w:r w:rsidR="008B362D">
              <w:t>s</w:t>
            </w:r>
          </w:p>
        </w:tc>
      </w:tr>
      <w:tr w:rsidR="002E133C" w14:paraId="348FEA16" w14:textId="77777777" w:rsidTr="0062299C">
        <w:trPr>
          <w:trHeight w:val="1160"/>
        </w:trPr>
        <w:tc>
          <w:tcPr>
            <w:tcW w:w="906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9560" w14:textId="77777777" w:rsidR="002E133C" w:rsidRDefault="0000000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2CD87DE0" w14:textId="4EBB091D" w:rsidR="0062299C" w:rsidRDefault="0062299C" w:rsidP="008B362D">
            <w:r>
              <w:t>The steps to present this work:</w:t>
            </w:r>
          </w:p>
          <w:p w14:paraId="1AB895E3" w14:textId="6CF589AF" w:rsidR="0062299C" w:rsidRDefault="0062299C" w:rsidP="0062299C">
            <w:pPr>
              <w:pStyle w:val="ListParagraph"/>
              <w:numPr>
                <w:ilvl w:val="0"/>
                <w:numId w:val="7"/>
              </w:numPr>
            </w:pPr>
            <w:r>
              <w:t>Summarize and present the results in a paper.</w:t>
            </w:r>
          </w:p>
          <w:p w14:paraId="5A91E0F8" w14:textId="2CA571C8" w:rsidR="0062299C" w:rsidRDefault="0062299C" w:rsidP="0062299C">
            <w:pPr>
              <w:pStyle w:val="ListParagraph"/>
              <w:numPr>
                <w:ilvl w:val="1"/>
                <w:numId w:val="7"/>
              </w:numPr>
            </w:pPr>
            <w:r>
              <w:t>Introduce the research question.</w:t>
            </w:r>
          </w:p>
          <w:p w14:paraId="52050A1D" w14:textId="3F53A557" w:rsidR="0062299C" w:rsidRDefault="0062299C" w:rsidP="0062299C">
            <w:pPr>
              <w:pStyle w:val="ListParagraph"/>
              <w:numPr>
                <w:ilvl w:val="1"/>
                <w:numId w:val="7"/>
              </w:numPr>
            </w:pPr>
            <w:r>
              <w:t>Include a description of the approach.</w:t>
            </w:r>
          </w:p>
          <w:p w14:paraId="28F2EB8D" w14:textId="1586669B" w:rsidR="0062299C" w:rsidRDefault="0062299C" w:rsidP="0062299C">
            <w:pPr>
              <w:pStyle w:val="ListParagraph"/>
              <w:numPr>
                <w:ilvl w:val="1"/>
                <w:numId w:val="7"/>
              </w:numPr>
            </w:pPr>
            <w:r>
              <w:t>Summarize the assessment results in graphical form.</w:t>
            </w:r>
          </w:p>
          <w:p w14:paraId="06DB1874" w14:textId="260F9623" w:rsidR="0062299C" w:rsidRDefault="0062299C" w:rsidP="0062299C">
            <w:pPr>
              <w:pStyle w:val="ListParagraph"/>
              <w:numPr>
                <w:ilvl w:val="1"/>
                <w:numId w:val="7"/>
              </w:numPr>
            </w:pPr>
            <w:r>
              <w:t>Summarize the qualitative results using a thematic representation.</w:t>
            </w:r>
          </w:p>
          <w:p w14:paraId="68CA961C" w14:textId="61ACA994" w:rsidR="0062299C" w:rsidRDefault="0062299C" w:rsidP="0062299C">
            <w:pPr>
              <w:pStyle w:val="ListParagraph"/>
              <w:numPr>
                <w:ilvl w:val="1"/>
                <w:numId w:val="7"/>
              </w:numPr>
            </w:pPr>
            <w:r>
              <w:t xml:space="preserve">Share anonymously student comments or </w:t>
            </w:r>
            <w:r w:rsidR="00F665F4">
              <w:t>testimonials.</w:t>
            </w:r>
          </w:p>
          <w:p w14:paraId="72C5A4C3" w14:textId="236E1514" w:rsidR="00F665F4" w:rsidRDefault="00F665F4" w:rsidP="00F665F4">
            <w:pPr>
              <w:pStyle w:val="ListParagraph"/>
              <w:numPr>
                <w:ilvl w:val="0"/>
                <w:numId w:val="7"/>
              </w:numPr>
            </w:pPr>
            <w:r>
              <w:t xml:space="preserve">The first step would be to review this paper with the student </w:t>
            </w:r>
            <w:proofErr w:type="gramStart"/>
            <w:r>
              <w:t>participants</w:t>
            </w:r>
            <w:proofErr w:type="gramEnd"/>
          </w:p>
          <w:p w14:paraId="09D6080E" w14:textId="3F7A4AA1" w:rsidR="00F665F4" w:rsidRDefault="00F665F4" w:rsidP="00F665F4">
            <w:pPr>
              <w:pStyle w:val="ListParagraph"/>
              <w:numPr>
                <w:ilvl w:val="0"/>
                <w:numId w:val="7"/>
              </w:numPr>
            </w:pPr>
            <w:r>
              <w:t>Then I would like to present and review the paper with my immediate peer colleagues in my program of study.</w:t>
            </w:r>
          </w:p>
          <w:p w14:paraId="49759DC2" w14:textId="3339943E" w:rsidR="00F665F4" w:rsidRDefault="00F665F4" w:rsidP="00F665F4">
            <w:pPr>
              <w:pStyle w:val="ListParagraph"/>
              <w:numPr>
                <w:ilvl w:val="1"/>
                <w:numId w:val="7"/>
              </w:numPr>
            </w:pPr>
            <w:r>
              <w:t xml:space="preserve">This would take place in our dedicated professional development </w:t>
            </w:r>
            <w:proofErr w:type="gramStart"/>
            <w:r>
              <w:t>meetings</w:t>
            </w:r>
            <w:proofErr w:type="gramEnd"/>
          </w:p>
          <w:p w14:paraId="5EACCF59" w14:textId="4DC51EFD" w:rsidR="00F665F4" w:rsidRDefault="00F665F4" w:rsidP="00F665F4">
            <w:pPr>
              <w:pStyle w:val="ListParagraph"/>
              <w:numPr>
                <w:ilvl w:val="0"/>
                <w:numId w:val="7"/>
              </w:numPr>
            </w:pPr>
            <w:r>
              <w:t>I would use this presentation to solicit other faculty collaborators if interested in engaging in a more detailed and rigorous examination of the research question.</w:t>
            </w:r>
          </w:p>
          <w:p w14:paraId="73A5A3F5" w14:textId="3E1C41FF" w:rsidR="008B362D" w:rsidRDefault="008B362D" w:rsidP="008B362D">
            <w:pPr>
              <w:pStyle w:val="ListParagraph"/>
              <w:numPr>
                <w:ilvl w:val="0"/>
                <w:numId w:val="7"/>
              </w:numPr>
            </w:pPr>
            <w:r>
              <w:t>I would not at this stage consider a more extensive presentation until given the opportunity to further develop my study. Ideally with peer collaboration and refinement further</w:t>
            </w:r>
            <w:r w:rsidR="00F665F4">
              <w:t>ing</w:t>
            </w:r>
            <w:r>
              <w:t xml:space="preserve"> the research </w:t>
            </w:r>
            <w:r w:rsidR="00F665F4">
              <w:t>could envision a presentation to the full faculty collective.</w:t>
            </w:r>
          </w:p>
        </w:tc>
      </w:tr>
      <w:tr w:rsidR="0062299C" w14:paraId="3D610CDB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6518" w14:textId="765FB7DC" w:rsidR="00F665F4" w:rsidRPr="00F665F4" w:rsidRDefault="00F665F4" w:rsidP="00F665F4">
            <w:pPr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</w:tbl>
    <w:p w14:paraId="1014200B" w14:textId="77777777" w:rsidR="002E133C" w:rsidRDefault="0000000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1DF580" w14:textId="77777777" w:rsidR="002E133C" w:rsidRDefault="0000000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6B600F7B" w14:textId="77777777" w:rsidR="002E133C" w:rsidRDefault="0000000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5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5F3ED5BF" w14:textId="77777777" w:rsidR="002E133C" w:rsidRDefault="00000000">
      <w:r>
        <w:fldChar w:fldCharType="end"/>
      </w:r>
    </w:p>
    <w:sectPr w:rsidR="002E13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280"/>
    <w:multiLevelType w:val="hybridMultilevel"/>
    <w:tmpl w:val="9AD2E78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C2E6C13"/>
    <w:multiLevelType w:val="hybridMultilevel"/>
    <w:tmpl w:val="C800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C0D"/>
    <w:multiLevelType w:val="hybridMultilevel"/>
    <w:tmpl w:val="EE54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337"/>
    <w:multiLevelType w:val="hybridMultilevel"/>
    <w:tmpl w:val="1F9A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158D"/>
    <w:multiLevelType w:val="hybridMultilevel"/>
    <w:tmpl w:val="FD62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70D5"/>
    <w:multiLevelType w:val="hybridMultilevel"/>
    <w:tmpl w:val="E6AC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FD1"/>
    <w:multiLevelType w:val="hybridMultilevel"/>
    <w:tmpl w:val="CAA8490A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 w16cid:durableId="2109305476">
    <w:abstractNumId w:val="1"/>
  </w:num>
  <w:num w:numId="2" w16cid:durableId="503085745">
    <w:abstractNumId w:val="4"/>
  </w:num>
  <w:num w:numId="3" w16cid:durableId="703291783">
    <w:abstractNumId w:val="6"/>
  </w:num>
  <w:num w:numId="4" w16cid:durableId="1009983557">
    <w:abstractNumId w:val="3"/>
  </w:num>
  <w:num w:numId="5" w16cid:durableId="491986261">
    <w:abstractNumId w:val="0"/>
  </w:num>
  <w:num w:numId="6" w16cid:durableId="1917591034">
    <w:abstractNumId w:val="5"/>
  </w:num>
  <w:num w:numId="7" w16cid:durableId="114886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C"/>
    <w:rsid w:val="000531E3"/>
    <w:rsid w:val="000C1AAE"/>
    <w:rsid w:val="001569EE"/>
    <w:rsid w:val="001E4B7C"/>
    <w:rsid w:val="002B0DCE"/>
    <w:rsid w:val="002B7DF4"/>
    <w:rsid w:val="002E133C"/>
    <w:rsid w:val="002F125A"/>
    <w:rsid w:val="00450D0D"/>
    <w:rsid w:val="0062299C"/>
    <w:rsid w:val="0065368D"/>
    <w:rsid w:val="008B362D"/>
    <w:rsid w:val="00B109D7"/>
    <w:rsid w:val="00B34CBE"/>
    <w:rsid w:val="00B41B22"/>
    <w:rsid w:val="00BB6BC2"/>
    <w:rsid w:val="00D11C80"/>
    <w:rsid w:val="00D72537"/>
    <w:rsid w:val="00E77FF8"/>
    <w:rsid w:val="00EC1F09"/>
    <w:rsid w:val="00F665F4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95CB0"/>
  <w15:docId w15:val="{CCEDA86B-63F8-234E-8FC3-422C9F27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B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Smith</cp:lastModifiedBy>
  <cp:revision>3</cp:revision>
  <dcterms:created xsi:type="dcterms:W3CDTF">2023-04-11T20:29:00Z</dcterms:created>
  <dcterms:modified xsi:type="dcterms:W3CDTF">2023-04-11T21:28:00Z</dcterms:modified>
</cp:coreProperties>
</file>