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E576" w14:textId="77777777" w:rsidR="00C60273" w:rsidRDefault="00000000">
      <w:pPr>
        <w:pStyle w:val="Heading1"/>
      </w:pPr>
      <w:r>
        <w:t>Documentation tool</w:t>
      </w:r>
    </w:p>
    <w:p w14:paraId="5DEFB1EA" w14:textId="77777777" w:rsidR="00C60273" w:rsidRDefault="00000000">
      <w:pPr>
        <w:pStyle w:val="Heading1"/>
      </w:pPr>
      <w:r>
        <w:t>CRAAP Test</w:t>
      </w:r>
    </w:p>
    <w:p w14:paraId="4F8933E0" w14:textId="77777777" w:rsidR="00C60273" w:rsidRDefault="00000000">
      <w:r>
        <w:rPr>
          <w:b/>
          <w:bCs/>
          <w:sz w:val="28"/>
          <w:szCs w:val="28"/>
        </w:rPr>
        <w:br/>
        <w:t>Resource Title:</w:t>
      </w:r>
      <w:r>
        <w:rPr>
          <w:sz w:val="28"/>
          <w:szCs w:val="28"/>
        </w:rPr>
        <w:br/>
        <w:t>Vector Tolerance Concept</w:t>
      </w:r>
    </w:p>
    <w:p w14:paraId="5D97F85B" w14:textId="77777777" w:rsidR="00C60273" w:rsidRDefault="00000000">
      <w:r>
        <w:rPr>
          <w:b/>
          <w:bCs/>
          <w:sz w:val="28"/>
          <w:szCs w:val="28"/>
        </w:rPr>
        <w:br/>
        <w:t>Resource URL:</w:t>
      </w:r>
      <w:r>
        <w:rPr>
          <w:sz w:val="28"/>
          <w:szCs w:val="28"/>
        </w:rPr>
        <w:br/>
        <w:t>https://quest.eb.com/images/186_1628254</w:t>
      </w:r>
    </w:p>
    <w:p w14:paraId="2A1FAF0D" w14:textId="77777777" w:rsidR="00C60273" w:rsidRDefault="00000000">
      <w:r>
        <w:rPr>
          <w:b/>
          <w:bCs/>
          <w:sz w:val="28"/>
          <w:szCs w:val="28"/>
        </w:rPr>
        <w:br/>
        <w:t>Currency: The timeliness of the information: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  <w:t>Has the resource been revised or updated?</w:t>
      </w:r>
      <w:r>
        <w:rPr>
          <w:b/>
          <w:bCs/>
          <w:sz w:val="28"/>
          <w:szCs w:val="28"/>
        </w:rPr>
        <w:br/>
        <w:t>Does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 xml:space="preserve">2016, no, as it is an image it does not require updated or more current </w:t>
      </w:r>
      <w:proofErr w:type="gramStart"/>
      <w:r>
        <w:rPr>
          <w:sz w:val="28"/>
          <w:szCs w:val="28"/>
        </w:rPr>
        <w:t>information</w:t>
      </w:r>
      <w:proofErr w:type="gramEnd"/>
    </w:p>
    <w:p w14:paraId="1C8B4018" w14:textId="77777777" w:rsidR="00C60273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Relevance:&amp;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>Yes this resource provides a helpful visual aid to engage college students in reflective discussions about course concepts. The visual information is appropriate to the learners.</w:t>
      </w:r>
    </w:p>
    <w:p w14:paraId="25269F4E" w14:textId="77777777" w:rsidR="00C60273" w:rsidRDefault="00000000">
      <w:r>
        <w:rPr>
          <w:b/>
          <w:bCs/>
          <w:sz w:val="28"/>
          <w:szCs w:val="28"/>
        </w:rPr>
        <w:br/>
        <w:t>Authority: 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Who is the </w:t>
      </w:r>
      <w:proofErr w:type="gramStart"/>
      <w:r>
        <w:rPr>
          <w:b/>
          <w:bCs/>
          <w:sz w:val="28"/>
          <w:szCs w:val="28"/>
        </w:rPr>
        <w:t>creator?&amp;</w:t>
      </w:r>
      <w:proofErr w:type="spellStart"/>
      <w:proofErr w:type="gramEnd"/>
      <w:r>
        <w:rPr>
          <w:b/>
          <w:bCs/>
          <w:sz w:val="28"/>
          <w:szCs w:val="28"/>
        </w:rPr>
        <w:t>nbsp</w:t>
      </w:r>
      <w:proofErr w:type="spellEnd"/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 xml:space="preserve">The creator is Ingram Publishing and the image is available through </w:t>
      </w:r>
      <w:proofErr w:type="spellStart"/>
      <w:r>
        <w:rPr>
          <w:sz w:val="28"/>
          <w:szCs w:val="28"/>
        </w:rPr>
        <w:t>Encyclopædia</w:t>
      </w:r>
      <w:proofErr w:type="spellEnd"/>
      <w:r>
        <w:rPr>
          <w:sz w:val="28"/>
          <w:szCs w:val="28"/>
        </w:rPr>
        <w:t xml:space="preserve"> Britannica. Given it is an image and available from a reputable source, it seems to be a reasonable choice for its intended purpose.</w:t>
      </w:r>
    </w:p>
    <w:p w14:paraId="55BA2ADB" w14:textId="77777777" w:rsidR="00C60273" w:rsidRDefault="00000000">
      <w:r>
        <w:rPr>
          <w:b/>
          <w:bCs/>
          <w:sz w:val="28"/>
          <w:szCs w:val="28"/>
        </w:rPr>
        <w:br/>
        <w:t>Accuracy:&amp;</w:t>
      </w:r>
      <w:proofErr w:type="spellStart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reliability and truthfulness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Is the information supported by evidence?</w:t>
      </w:r>
      <w:r>
        <w:rPr>
          <w:b/>
          <w:bCs/>
          <w:sz w:val="28"/>
          <w:szCs w:val="28"/>
        </w:rPr>
        <w:br/>
        <w:t>Has the resource been reviewed or refereed?</w:t>
      </w:r>
      <w:r>
        <w:rPr>
          <w:b/>
          <w:bCs/>
          <w:sz w:val="28"/>
          <w:szCs w:val="28"/>
        </w:rPr>
        <w:br/>
        <w:t>Are there spelling, grammar, or typographical errors?</w:t>
      </w:r>
      <w:r>
        <w:rPr>
          <w:sz w:val="28"/>
          <w:szCs w:val="28"/>
        </w:rPr>
        <w:br/>
        <w:t>N/A - not sure the CRAAP test is appropriate for this kind of resource, but I have used this tool in other courses and introduce students to it and have them practice evaluating information from internet sources</w:t>
      </w:r>
    </w:p>
    <w:p w14:paraId="620B0440" w14:textId="77777777" w:rsidR="00C60273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Purpose:&amp;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resource exist? (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political, ideological, cultural, religious, institutional, or personal biases?</w:t>
      </w:r>
      <w:r>
        <w:rPr>
          <w:sz w:val="28"/>
          <w:szCs w:val="28"/>
        </w:rPr>
        <w:br/>
        <w:t>Used as a visual aid for conveying helpful information. I do not detect any biases in the presentation of this image.</w:t>
      </w:r>
    </w:p>
    <w:p w14:paraId="5BAEEC48" w14:textId="77777777" w:rsidR="00C60273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Notes:&amp;</w:t>
      </w:r>
      <w:proofErr w:type="spellStart"/>
      <w:proofErr w:type="gramEnd"/>
      <w:r>
        <w:rPr>
          <w:b/>
          <w:bCs/>
          <w:sz w:val="28"/>
          <w:szCs w:val="28"/>
        </w:rPr>
        <w:t>nbsp;Are</w:t>
      </w:r>
      <w:proofErr w:type="spellEnd"/>
      <w:r>
        <w:rPr>
          <w:b/>
          <w:bCs/>
          <w:sz w:val="28"/>
          <w:szCs w:val="28"/>
        </w:rPr>
        <w:t xml:space="preserve"> there additional questions or observations you have about this material that affect your decision to use it? (</w:t>
      </w:r>
      <w:proofErr w:type="gramStart"/>
      <w:r>
        <w:rPr>
          <w:b/>
          <w:bCs/>
          <w:sz w:val="28"/>
          <w:szCs w:val="28"/>
        </w:rPr>
        <w:t>i.e.</w:t>
      </w:r>
      <w:proofErr w:type="gramEnd"/>
      <w:r>
        <w:rPr>
          <w:b/>
          <w:bCs/>
          <w:sz w:val="28"/>
          <w:szCs w:val="28"/>
        </w:rPr>
        <w:t xml:space="preserve"> this is an opinion piece that I will use to demonstrate one side of an argument).</w:t>
      </w:r>
      <w:r>
        <w:rPr>
          <w:sz w:val="28"/>
          <w:szCs w:val="28"/>
        </w:rPr>
        <w:br/>
        <w:t>I am comfortable choosing to use it given that it is freely available from a reputable source with a full and appropriate citation.</w:t>
      </w:r>
    </w:p>
    <w:p w14:paraId="60AB689C" w14:textId="77777777" w:rsidR="00C60273" w:rsidRDefault="0000000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Final </w:t>
      </w:r>
      <w:proofErr w:type="gramStart"/>
      <w:r>
        <w:rPr>
          <w:b/>
          <w:bCs/>
          <w:sz w:val="28"/>
          <w:szCs w:val="28"/>
        </w:rPr>
        <w:t>Recommendation:&amp;</w:t>
      </w:r>
      <w:proofErr w:type="spellStart"/>
      <w:proofErr w:type="gramEnd"/>
      <w:r>
        <w:rPr>
          <w:b/>
          <w:bCs/>
          <w:sz w:val="28"/>
          <w:szCs w:val="28"/>
        </w:rPr>
        <w:t>nbsp;Will</w:t>
      </w:r>
      <w:proofErr w:type="spellEnd"/>
      <w:r>
        <w:rPr>
          <w:b/>
          <w:bCs/>
          <w:sz w:val="28"/>
          <w:szCs w:val="28"/>
        </w:rPr>
        <w:t xml:space="preserve"> you use this resource? Why or why not?</w:t>
      </w:r>
      <w:r>
        <w:rPr>
          <w:sz w:val="28"/>
          <w:szCs w:val="28"/>
        </w:rPr>
        <w:br/>
        <w:t>Yes - again, it is from a reputable source and does not require ongoing refinement or updates.</w:t>
      </w:r>
    </w:p>
    <w:p w14:paraId="385BE9E9" w14:textId="77777777" w:rsidR="00802F87" w:rsidRDefault="00802F87">
      <w:pPr>
        <w:rPr>
          <w:sz w:val="28"/>
          <w:szCs w:val="28"/>
        </w:rPr>
      </w:pPr>
    </w:p>
    <w:p w14:paraId="0533868D" w14:textId="03662AF2" w:rsidR="00802F87" w:rsidRDefault="00802F87">
      <w:r>
        <w:rPr>
          <w:noProof/>
        </w:rPr>
        <w:lastRenderedPageBreak/>
        <w:drawing>
          <wp:inline distT="0" distB="0" distL="0" distR="0" wp14:anchorId="018A3AF8" wp14:editId="78D59DC1">
            <wp:extent cx="5731510" cy="3223895"/>
            <wp:effectExtent l="0" t="0" r="2540" b="0"/>
            <wp:docPr id="3941558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5587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F8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03A"/>
    <w:multiLevelType w:val="hybridMultilevel"/>
    <w:tmpl w:val="F050B0BE"/>
    <w:lvl w:ilvl="0" w:tplc="04DCA710">
      <w:start w:val="1"/>
      <w:numFmt w:val="bullet"/>
      <w:lvlText w:val="●"/>
      <w:lvlJc w:val="left"/>
      <w:pPr>
        <w:ind w:left="720" w:hanging="360"/>
      </w:pPr>
    </w:lvl>
    <w:lvl w:ilvl="1" w:tplc="C0C4B3A4">
      <w:start w:val="1"/>
      <w:numFmt w:val="bullet"/>
      <w:lvlText w:val="○"/>
      <w:lvlJc w:val="left"/>
      <w:pPr>
        <w:ind w:left="1440" w:hanging="360"/>
      </w:pPr>
    </w:lvl>
    <w:lvl w:ilvl="2" w:tplc="1BFCF0F2">
      <w:start w:val="1"/>
      <w:numFmt w:val="bullet"/>
      <w:lvlText w:val="■"/>
      <w:lvlJc w:val="left"/>
      <w:pPr>
        <w:ind w:left="2160" w:hanging="360"/>
      </w:pPr>
    </w:lvl>
    <w:lvl w:ilvl="3" w:tplc="1A36CB9C">
      <w:start w:val="1"/>
      <w:numFmt w:val="bullet"/>
      <w:lvlText w:val="●"/>
      <w:lvlJc w:val="left"/>
      <w:pPr>
        <w:ind w:left="2880" w:hanging="360"/>
      </w:pPr>
    </w:lvl>
    <w:lvl w:ilvl="4" w:tplc="D84EBB60">
      <w:start w:val="1"/>
      <w:numFmt w:val="bullet"/>
      <w:lvlText w:val="○"/>
      <w:lvlJc w:val="left"/>
      <w:pPr>
        <w:ind w:left="3600" w:hanging="360"/>
      </w:pPr>
    </w:lvl>
    <w:lvl w:ilvl="5" w:tplc="0BBA37E4">
      <w:start w:val="1"/>
      <w:numFmt w:val="bullet"/>
      <w:lvlText w:val="■"/>
      <w:lvlJc w:val="left"/>
      <w:pPr>
        <w:ind w:left="4320" w:hanging="360"/>
      </w:pPr>
    </w:lvl>
    <w:lvl w:ilvl="6" w:tplc="7982CF68">
      <w:start w:val="1"/>
      <w:numFmt w:val="bullet"/>
      <w:lvlText w:val="●"/>
      <w:lvlJc w:val="left"/>
      <w:pPr>
        <w:ind w:left="5040" w:hanging="360"/>
      </w:pPr>
    </w:lvl>
    <w:lvl w:ilvl="7" w:tplc="775C739E">
      <w:start w:val="1"/>
      <w:numFmt w:val="bullet"/>
      <w:lvlText w:val="●"/>
      <w:lvlJc w:val="left"/>
      <w:pPr>
        <w:ind w:left="5760" w:hanging="360"/>
      </w:pPr>
    </w:lvl>
    <w:lvl w:ilvl="8" w:tplc="F7922CB0">
      <w:start w:val="1"/>
      <w:numFmt w:val="bullet"/>
      <w:lvlText w:val="●"/>
      <w:lvlJc w:val="left"/>
      <w:pPr>
        <w:ind w:left="6480" w:hanging="360"/>
      </w:pPr>
    </w:lvl>
  </w:abstractNum>
  <w:num w:numId="1" w16cid:durableId="9714452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73"/>
    <w:rsid w:val="00802F87"/>
    <w:rsid w:val="00C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C083"/>
  <w15:docId w15:val="{78B477A5-FBDE-426B-9B1C-5E8B7C0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Erin Gilbart</cp:lastModifiedBy>
  <cp:revision>2</cp:revision>
  <dcterms:created xsi:type="dcterms:W3CDTF">2023-06-21T15:05:00Z</dcterms:created>
  <dcterms:modified xsi:type="dcterms:W3CDTF">2023-06-21T15:05:00Z</dcterms:modified>
</cp:coreProperties>
</file>