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 xml:space="preserve">Ontario </w:t>
      </w:r>
      <w:proofErr w:type="spellStart"/>
      <w:r w:rsidRPr="00D64591">
        <w:rPr>
          <w:b/>
          <w:bCs/>
        </w:rPr>
        <w:t>Extend</w:t>
      </w:r>
      <w:proofErr w:type="spellEnd"/>
      <w:r w:rsidRPr="00D64591">
        <w:rPr>
          <w:b/>
          <w:bCs/>
        </w:rPr>
        <w:t> : session sprint</w:t>
      </w:r>
    </w:p>
    <w:p w14:paraId="69603138" w14:textId="77777777" w:rsidR="00CC41C7" w:rsidRDefault="00CC41C7"/>
    <w:p w14:paraId="4A480CA6" w14:textId="5A707B0C" w:rsidR="00CC41C7" w:rsidRDefault="00CC41C7" w:rsidP="00F1775E">
      <w:r w:rsidRPr="00CC41C7">
        <w:rPr>
          <w:u w:val="single"/>
        </w:rPr>
        <w:t xml:space="preserve">Module </w:t>
      </w:r>
      <w:r w:rsidR="002C473E">
        <w:rPr>
          <w:u w:val="single"/>
        </w:rPr>
        <w:t>Éditeur</w:t>
      </w:r>
      <w:r w:rsidRPr="00CC41C7">
        <w:rPr>
          <w:u w:val="single"/>
        </w:rPr>
        <w:t xml:space="preserve"> : Activité </w:t>
      </w:r>
      <w:r w:rsidR="00F1775E">
        <w:rPr>
          <w:u w:val="single"/>
        </w:rPr>
        <w:t>2</w:t>
      </w:r>
    </w:p>
    <w:p w14:paraId="6F160C98" w14:textId="77777777" w:rsidR="00F1775E" w:rsidRDefault="00F1775E" w:rsidP="00F1775E"/>
    <w:p w14:paraId="351A6E4D" w14:textId="0D93D6F1" w:rsidR="00F1775E" w:rsidRDefault="00357DAB" w:rsidP="00F1775E">
      <w:r>
        <w:t>Concept : Histoire de l’architecture médiévale française</w:t>
      </w:r>
    </w:p>
    <w:p w14:paraId="355EF481" w14:textId="77777777" w:rsidR="00357DAB" w:rsidRDefault="00357DAB" w:rsidP="00F1775E"/>
    <w:p w14:paraId="4B2D0BC0" w14:textId="41409974" w:rsidR="00357DAB" w:rsidRDefault="00357DAB" w:rsidP="00F1775E">
      <w:r>
        <w:t>Représentation 3D de la Sainte-</w:t>
      </w:r>
      <w:proofErr w:type="spellStart"/>
      <w:r>
        <w:t>Chappelle</w:t>
      </w:r>
      <w:proofErr w:type="spellEnd"/>
      <w:r>
        <w:t xml:space="preserve"> de Paris : </w:t>
      </w:r>
      <w:hyperlink r:id="rId7" w:history="1">
        <w:r>
          <w:rPr>
            <w:rStyle w:val="Hyperlien"/>
          </w:rPr>
          <w:t>Sainte-</w:t>
        </w:r>
        <w:proofErr w:type="spellStart"/>
        <w:r>
          <w:rPr>
            <w:rStyle w:val="Hyperlien"/>
          </w:rPr>
          <w:t>Chappelle</w:t>
        </w:r>
        <w:proofErr w:type="spellEnd"/>
        <w:r>
          <w:rPr>
            <w:rStyle w:val="Hyperlien"/>
          </w:rPr>
          <w:t xml:space="preserve"> (Paris) - </w:t>
        </w:r>
        <w:proofErr w:type="spellStart"/>
        <w:r>
          <w:rPr>
            <w:rStyle w:val="Hyperlien"/>
          </w:rPr>
          <w:t>Humanities</w:t>
        </w:r>
        <w:proofErr w:type="spellEnd"/>
        <w:r>
          <w:rPr>
            <w:rStyle w:val="Hyperlien"/>
          </w:rPr>
          <w:t xml:space="preserve"> </w:t>
        </w:r>
        <w:proofErr w:type="spellStart"/>
        <w:r>
          <w:rPr>
            <w:rStyle w:val="Hyperlien"/>
          </w:rPr>
          <w:t>LibreTexts</w:t>
        </w:r>
        <w:proofErr w:type="spellEnd"/>
      </w:hyperlink>
    </w:p>
    <w:p w14:paraId="357D012A" w14:textId="76574211" w:rsidR="00357DAB" w:rsidRDefault="00357DAB" w:rsidP="00F1775E">
      <w:r>
        <w:t>Vidéo explicative par deux historiens sur l’histoire de la Sainte-</w:t>
      </w:r>
      <w:proofErr w:type="spellStart"/>
      <w:r>
        <w:t>Chappelle</w:t>
      </w:r>
      <w:proofErr w:type="spellEnd"/>
      <w:r>
        <w:t xml:space="preserve"> de Paris : </w:t>
      </w:r>
      <w:hyperlink r:id="rId8" w:history="1">
        <w:r w:rsidRPr="005B2979">
          <w:rPr>
            <w:rStyle w:val="Hyperlien"/>
          </w:rPr>
          <w:t>https://youtu.be/vigjJih8Pn4</w:t>
        </w:r>
      </w:hyperlink>
    </w:p>
    <w:p w14:paraId="303688E0" w14:textId="292B73B1" w:rsidR="00357DAB" w:rsidRDefault="00357DAB" w:rsidP="00F1775E">
      <w:r>
        <w:t>Image du plafond de la Sainte-</w:t>
      </w:r>
      <w:proofErr w:type="spellStart"/>
      <w:r>
        <w:t>Chappelle</w:t>
      </w:r>
      <w:proofErr w:type="spellEnd"/>
      <w:r>
        <w:t xml:space="preserve"> de Paris : </w:t>
      </w:r>
      <w:hyperlink r:id="rId9" w:history="1">
        <w:r>
          <w:rPr>
            <w:rStyle w:val="Hyperlien"/>
          </w:rPr>
          <w:t>SAINTE-CHAPELLE | Un joyau du gothique rayonnant. Réalisée e… | Flickr</w:t>
        </w:r>
      </w:hyperlink>
    </w:p>
    <w:p w14:paraId="72C27C2F" w14:textId="1847EEF4" w:rsidR="00357DAB" w:rsidRDefault="00357DAB" w:rsidP="00F1775E">
      <w:r>
        <w:t xml:space="preserve">Carte de la Sainte-Chapelle en 1615 : </w:t>
      </w:r>
      <w:hyperlink r:id="rId10" w:anchor="/media/File:Plan_de_M%C3%A9rian_1615_Palais_de_la_Cit%C3%A9.jpg" w:history="1">
        <w:r>
          <w:rPr>
            <w:rStyle w:val="Hyperlien"/>
          </w:rPr>
          <w:t xml:space="preserve">Plan de </w:t>
        </w:r>
        <w:proofErr w:type="spellStart"/>
        <w:r>
          <w:rPr>
            <w:rStyle w:val="Hyperlien"/>
          </w:rPr>
          <w:t>Mérian</w:t>
        </w:r>
        <w:proofErr w:type="spellEnd"/>
        <w:r>
          <w:rPr>
            <w:rStyle w:val="Hyperlien"/>
          </w:rPr>
          <w:t xml:space="preserve"> 1615 Palais de la Cité - Sainte-Chapelle - </w:t>
        </w:r>
        <w:proofErr w:type="spellStart"/>
        <w:r>
          <w:rPr>
            <w:rStyle w:val="Hyperlien"/>
          </w:rPr>
          <w:t>Wikipedia</w:t>
        </w:r>
        <w:proofErr w:type="spellEnd"/>
      </w:hyperlink>
    </w:p>
    <w:p w14:paraId="3B7317C9" w14:textId="77777777" w:rsidR="00357DAB" w:rsidRDefault="00357DAB" w:rsidP="00F1775E"/>
    <w:p w14:paraId="2A7E9EC0" w14:textId="4F90C4F5" w:rsidR="00357DAB" w:rsidRPr="00F1775E" w:rsidRDefault="00357DAB" w:rsidP="00F1775E">
      <w:r>
        <w:t xml:space="preserve">À mon avis, </w:t>
      </w:r>
      <w:r w:rsidR="001B2471">
        <w:t xml:space="preserve">la meilleure ressource est la vidéo explicative. Elle est très détaillée et se base sur les recherches historiques les plus récentes. Les étudiants.es peuvent naviguer à travers les chapitres et peuvent avoir accès à la transcription. Les images sont des ressources complémentaires. La représentation 3D est également très utile puisqu’elle permet aux étudiants.es de s’immerger dans l’histoire de cette architecture et de créer un lien avec la matière. </w:t>
      </w:r>
    </w:p>
    <w:sectPr w:rsidR="00357DAB" w:rsidRPr="00F1775E"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7E4B" w14:textId="77777777" w:rsidR="00581473" w:rsidRDefault="00581473" w:rsidP="004E277F">
      <w:pPr>
        <w:spacing w:after="0" w:line="240" w:lineRule="auto"/>
      </w:pPr>
      <w:r>
        <w:separator/>
      </w:r>
    </w:p>
  </w:endnote>
  <w:endnote w:type="continuationSeparator" w:id="0">
    <w:p w14:paraId="1E8D18F5" w14:textId="77777777" w:rsidR="00581473" w:rsidRDefault="00581473"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7BD1" w14:textId="77777777" w:rsidR="00581473" w:rsidRDefault="00581473" w:rsidP="004E277F">
      <w:pPr>
        <w:spacing w:after="0" w:line="240" w:lineRule="auto"/>
      </w:pPr>
      <w:r>
        <w:separator/>
      </w:r>
    </w:p>
  </w:footnote>
  <w:footnote w:type="continuationSeparator" w:id="0">
    <w:p w14:paraId="3419F91F" w14:textId="77777777" w:rsidR="00581473" w:rsidRDefault="00581473" w:rsidP="004E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4484"/>
    <w:multiLevelType w:val="multilevel"/>
    <w:tmpl w:val="9F56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45623"/>
    <w:multiLevelType w:val="multilevel"/>
    <w:tmpl w:val="7CD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469679">
    <w:abstractNumId w:val="0"/>
  </w:num>
  <w:num w:numId="2" w16cid:durableId="106464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1B2471"/>
    <w:rsid w:val="002C473E"/>
    <w:rsid w:val="003037D2"/>
    <w:rsid w:val="00357DAB"/>
    <w:rsid w:val="003B0C01"/>
    <w:rsid w:val="00441813"/>
    <w:rsid w:val="004E277F"/>
    <w:rsid w:val="00565C55"/>
    <w:rsid w:val="00581473"/>
    <w:rsid w:val="00687CC6"/>
    <w:rsid w:val="00842870"/>
    <w:rsid w:val="00865A46"/>
    <w:rsid w:val="00874256"/>
    <w:rsid w:val="008D79B6"/>
    <w:rsid w:val="00957953"/>
    <w:rsid w:val="009E15F5"/>
    <w:rsid w:val="00C25B40"/>
    <w:rsid w:val="00C328D0"/>
    <w:rsid w:val="00CC41C7"/>
    <w:rsid w:val="00D45992"/>
    <w:rsid w:val="00D64591"/>
    <w:rsid w:val="00F1775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 w:type="character" w:styleId="Hyperlien">
    <w:name w:val="Hyperlink"/>
    <w:basedOn w:val="Policepardfaut"/>
    <w:uiPriority w:val="99"/>
    <w:unhideWhenUsed/>
    <w:rsid w:val="00C25B40"/>
    <w:rPr>
      <w:color w:val="0000FF"/>
      <w:u w:val="single"/>
    </w:rPr>
  </w:style>
  <w:style w:type="character" w:styleId="Mentionnonrsolue">
    <w:name w:val="Unresolved Mention"/>
    <w:basedOn w:val="Policepardfaut"/>
    <w:uiPriority w:val="99"/>
    <w:semiHidden/>
    <w:unhideWhenUsed/>
    <w:rsid w:val="00C25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38">
      <w:bodyDiv w:val="1"/>
      <w:marLeft w:val="0"/>
      <w:marRight w:val="0"/>
      <w:marTop w:val="0"/>
      <w:marBottom w:val="0"/>
      <w:divBdr>
        <w:top w:val="none" w:sz="0" w:space="0" w:color="auto"/>
        <w:left w:val="none" w:sz="0" w:space="0" w:color="auto"/>
        <w:bottom w:val="none" w:sz="0" w:space="0" w:color="auto"/>
        <w:right w:val="none" w:sz="0" w:space="0" w:color="auto"/>
      </w:divBdr>
    </w:div>
    <w:div w:id="82066484">
      <w:bodyDiv w:val="1"/>
      <w:marLeft w:val="0"/>
      <w:marRight w:val="0"/>
      <w:marTop w:val="0"/>
      <w:marBottom w:val="0"/>
      <w:divBdr>
        <w:top w:val="none" w:sz="0" w:space="0" w:color="auto"/>
        <w:left w:val="none" w:sz="0" w:space="0" w:color="auto"/>
        <w:bottom w:val="none" w:sz="0" w:space="0" w:color="auto"/>
        <w:right w:val="none" w:sz="0" w:space="0" w:color="auto"/>
      </w:divBdr>
    </w:div>
    <w:div w:id="92869640">
      <w:bodyDiv w:val="1"/>
      <w:marLeft w:val="0"/>
      <w:marRight w:val="0"/>
      <w:marTop w:val="0"/>
      <w:marBottom w:val="0"/>
      <w:divBdr>
        <w:top w:val="none" w:sz="0" w:space="0" w:color="auto"/>
        <w:left w:val="none" w:sz="0" w:space="0" w:color="auto"/>
        <w:bottom w:val="none" w:sz="0" w:space="0" w:color="auto"/>
        <w:right w:val="none" w:sz="0" w:space="0" w:color="auto"/>
      </w:divBdr>
    </w:div>
    <w:div w:id="774012862">
      <w:bodyDiv w:val="1"/>
      <w:marLeft w:val="0"/>
      <w:marRight w:val="0"/>
      <w:marTop w:val="0"/>
      <w:marBottom w:val="0"/>
      <w:divBdr>
        <w:top w:val="none" w:sz="0" w:space="0" w:color="auto"/>
        <w:left w:val="none" w:sz="0" w:space="0" w:color="auto"/>
        <w:bottom w:val="none" w:sz="0" w:space="0" w:color="auto"/>
        <w:right w:val="none" w:sz="0" w:space="0" w:color="auto"/>
      </w:divBdr>
    </w:div>
    <w:div w:id="8972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igjJih8Pn4" TargetMode="External"/><Relationship Id="rId3" Type="http://schemas.openxmlformats.org/officeDocument/2006/relationships/settings" Target="settings.xml"/><Relationship Id="rId7" Type="http://schemas.openxmlformats.org/officeDocument/2006/relationships/hyperlink" Target="https://human.libretexts.org/Learning_Objects/Interactive_Architecture/Sainte-Chappelle_(Par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Sainte-Chapelle" TargetMode="External"/><Relationship Id="rId4" Type="http://schemas.openxmlformats.org/officeDocument/2006/relationships/webSettings" Target="webSettings.xml"/><Relationship Id="rId9" Type="http://schemas.openxmlformats.org/officeDocument/2006/relationships/hyperlink" Target="https://www.flickr.com/photos/victorianorivero/36864299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214</Words>
  <Characters>1183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4</cp:revision>
  <dcterms:created xsi:type="dcterms:W3CDTF">2023-08-03T23:36:00Z</dcterms:created>
  <dcterms:modified xsi:type="dcterms:W3CDTF">2023-08-03T23:55:00Z</dcterms:modified>
</cp:coreProperties>
</file>