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B070" w14:textId="26E1CE9A" w:rsidR="00A302BE" w:rsidRDefault="007C038B">
      <w:r>
        <w:t>Il est très connu que la motivation est un point essentiel pour les étudiants arrivent à s’accrocher à leurs études et démontrer plus d’intérêt aux sujets étudiés. Alors, je considère toujours les points suivants dans mes interventions non seulement pour préserver la motivation mais aussi pour l’accentuer :</w:t>
      </w:r>
    </w:p>
    <w:p w14:paraId="0047B09C" w14:textId="7876E187" w:rsidR="007C038B" w:rsidRDefault="007C038B" w:rsidP="007C038B">
      <w:pPr>
        <w:pStyle w:val="ListParagraph"/>
        <w:numPr>
          <w:ilvl w:val="0"/>
          <w:numId w:val="1"/>
        </w:numPr>
      </w:pPr>
      <w:r>
        <w:t>La science est humaine. Créer par les humains et pour les humains et l’humanité (l’univers : humains, animaux, l’eau, l’air, terre etc…).</w:t>
      </w:r>
    </w:p>
    <w:p w14:paraId="458A23D1" w14:textId="7EF8EB1A" w:rsidR="007C038B" w:rsidRDefault="007C038B" w:rsidP="007C038B">
      <w:pPr>
        <w:pStyle w:val="ListParagraph"/>
        <w:numPr>
          <w:ilvl w:val="0"/>
          <w:numId w:val="1"/>
        </w:numPr>
      </w:pPr>
      <w:r>
        <w:t>Un peu d’historique et des anecdotes liées au sujet.</w:t>
      </w:r>
    </w:p>
    <w:p w14:paraId="58E04C00" w14:textId="359ACDF4" w:rsidR="007C038B" w:rsidRDefault="007C038B" w:rsidP="007C038B">
      <w:pPr>
        <w:pStyle w:val="ListParagraph"/>
        <w:numPr>
          <w:ilvl w:val="0"/>
          <w:numId w:val="1"/>
        </w:numPr>
      </w:pPr>
      <w:r>
        <w:t>Je ne m’implique pas émotionnellement au sujet pour ne pas oublier les sujets/étudiants.</w:t>
      </w:r>
    </w:p>
    <w:p w14:paraId="368486B0" w14:textId="77777777" w:rsidR="007C038B" w:rsidRPr="00A302BE" w:rsidRDefault="007C038B"/>
    <w:p w14:paraId="72B7D94A" w14:textId="4398C5F7" w:rsidR="00A302BE" w:rsidRPr="00A302BE" w:rsidRDefault="007C038B">
      <w:r>
        <w:t>Et en bas les points que la plu part de mes étudiants partagent lors d’une discussion sur les motivations derrières le choix de ce cours spécifiquement et de la spécialité en générale.</w:t>
      </w:r>
    </w:p>
    <w:p w14:paraId="47AD1E1C" w14:textId="77777777" w:rsidR="007C038B" w:rsidRPr="00A302BE" w:rsidRDefault="007C038B" w:rsidP="00615893">
      <w:pPr>
        <w:pStyle w:val="ListParagraph"/>
        <w:numPr>
          <w:ilvl w:val="0"/>
          <w:numId w:val="2"/>
        </w:numPr>
      </w:pPr>
      <w:r w:rsidRPr="00A302BE">
        <w:t xml:space="preserve">Connaitre mieux l’industrie </w:t>
      </w:r>
      <w:r>
        <w:t>de l’</w:t>
      </w:r>
      <w:r w:rsidRPr="00A302BE">
        <w:t>environnement</w:t>
      </w:r>
    </w:p>
    <w:p w14:paraId="5768FF32" w14:textId="77777777" w:rsidR="007C038B" w:rsidRDefault="007C038B" w:rsidP="00615893">
      <w:pPr>
        <w:pStyle w:val="ListParagraph"/>
        <w:numPr>
          <w:ilvl w:val="0"/>
          <w:numId w:val="2"/>
        </w:numPr>
      </w:pPr>
      <w:r>
        <w:t>Etablir des liens avec des professionnels de l’environnement</w:t>
      </w:r>
    </w:p>
    <w:p w14:paraId="721317FF" w14:textId="77777777" w:rsidR="007C038B" w:rsidRPr="00A302BE" w:rsidRDefault="007C038B" w:rsidP="00615893">
      <w:pPr>
        <w:pStyle w:val="ListParagraph"/>
        <w:numPr>
          <w:ilvl w:val="0"/>
          <w:numId w:val="2"/>
        </w:numPr>
      </w:pPr>
      <w:r>
        <w:t>Avoir un stage pratique dans le domaine de l’environnement et par conséquent j’augmenterai mes chances d’obtention d’un travail plus stable.</w:t>
      </w:r>
    </w:p>
    <w:p w14:paraId="618C94FC" w14:textId="77777777" w:rsidR="007C038B" w:rsidRDefault="007C038B" w:rsidP="00615893">
      <w:pPr>
        <w:pStyle w:val="ListParagraph"/>
        <w:numPr>
          <w:ilvl w:val="0"/>
          <w:numId w:val="2"/>
        </w:numPr>
      </w:pPr>
      <w:r>
        <w:t>Renforcer mes connaissances scientifiques-théoriques.</w:t>
      </w:r>
    </w:p>
    <w:p w14:paraId="693C716B" w14:textId="77777777" w:rsidR="007C038B" w:rsidRDefault="007C038B" w:rsidP="00615893">
      <w:pPr>
        <w:pStyle w:val="ListParagraph"/>
        <w:numPr>
          <w:ilvl w:val="0"/>
          <w:numId w:val="2"/>
        </w:numPr>
      </w:pPr>
      <w:r>
        <w:t>Avoir connaissance aux instruments nouvelles utilisées dans les laboratoires de l’environnement.</w:t>
      </w:r>
    </w:p>
    <w:p w14:paraId="38957316" w14:textId="77777777" w:rsidR="00A302BE" w:rsidRPr="00A302BE" w:rsidRDefault="00A302BE"/>
    <w:sectPr w:rsidR="00A302BE" w:rsidRPr="00A30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256"/>
    <w:multiLevelType w:val="hybridMultilevel"/>
    <w:tmpl w:val="8CA2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72AC3"/>
    <w:multiLevelType w:val="hybridMultilevel"/>
    <w:tmpl w:val="734C9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0011">
    <w:abstractNumId w:val="1"/>
  </w:num>
  <w:num w:numId="2" w16cid:durableId="122198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E"/>
    <w:rsid w:val="00615893"/>
    <w:rsid w:val="007C038B"/>
    <w:rsid w:val="00A302BE"/>
    <w:rsid w:val="00C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BEE8"/>
  <w15:chartTrackingRefBased/>
  <w15:docId w15:val="{B8E03177-9115-4F1A-816E-A6EA5A5A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Belhadj</dc:creator>
  <cp:keywords/>
  <dc:description/>
  <cp:lastModifiedBy>Mohamed Belhadj</cp:lastModifiedBy>
  <cp:revision>1</cp:revision>
  <dcterms:created xsi:type="dcterms:W3CDTF">2023-10-26T14:17:00Z</dcterms:created>
  <dcterms:modified xsi:type="dcterms:W3CDTF">2023-10-26T14:38:00Z</dcterms:modified>
</cp:coreProperties>
</file>