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EC" w:rsidRPr="005619EC" w:rsidRDefault="005619EC" w:rsidP="005619EC">
      <w:pPr>
        <w:spacing w:after="0" w:line="240" w:lineRule="auto"/>
        <w:textAlignment w:val="baseline"/>
        <w:rPr>
          <w:rFonts w:ascii="Segoe UI" w:eastAsia="Times New Roman" w:hAnsi="Segoe UI" w:cs="Segoe UI"/>
          <w:sz w:val="18"/>
          <w:szCs w:val="18"/>
        </w:rPr>
      </w:pPr>
      <w:r w:rsidRPr="005619EC">
        <w:rPr>
          <w:rFonts w:ascii="Segoe UI" w:eastAsia="Times New Roman" w:hAnsi="Segoe UI" w:cs="Segoe UI"/>
          <w:b/>
          <w:bCs/>
          <w:sz w:val="40"/>
          <w:szCs w:val="40"/>
        </w:rPr>
        <w:t>Cornell Note-Taking Format</w:t>
      </w:r>
      <w:r w:rsidRPr="005619EC">
        <w:rPr>
          <w:rFonts w:ascii="Segoe UI" w:eastAsia="Times New Roman" w:hAnsi="Segoe UI" w:cs="Segoe UI"/>
          <w:sz w:val="40"/>
          <w:szCs w:val="40"/>
        </w:rPr>
        <w:t> </w:t>
      </w:r>
    </w:p>
    <w:p w:rsidR="005619EC" w:rsidRPr="005619EC" w:rsidRDefault="005619EC" w:rsidP="005619EC">
      <w:pPr>
        <w:spacing w:after="0" w:line="240" w:lineRule="auto"/>
        <w:textAlignment w:val="baseline"/>
        <w:rPr>
          <w:rFonts w:ascii="Segoe UI" w:eastAsia="Times New Roman" w:hAnsi="Segoe UI" w:cs="Segoe UI"/>
          <w:b/>
          <w:bCs/>
          <w:sz w:val="24"/>
          <w:szCs w:val="24"/>
        </w:rPr>
      </w:pPr>
    </w:p>
    <w:p w:rsidR="005619EC" w:rsidRPr="005619EC" w:rsidRDefault="005619EC" w:rsidP="005619EC">
      <w:pPr>
        <w:spacing w:after="0" w:line="240" w:lineRule="auto"/>
        <w:textAlignment w:val="baseline"/>
        <w:rPr>
          <w:rFonts w:ascii="Segoe UI" w:eastAsia="Times New Roman" w:hAnsi="Segoe UI" w:cs="Segoe UI"/>
          <w:sz w:val="24"/>
          <w:szCs w:val="24"/>
        </w:rPr>
      </w:pPr>
      <w:r>
        <w:rPr>
          <w:rFonts w:ascii="Segoe UI" w:eastAsia="Times New Roman" w:hAnsi="Segoe UI" w:cs="Segoe UI"/>
          <w:b/>
          <w:bCs/>
          <w:sz w:val="24"/>
          <w:szCs w:val="24"/>
        </w:rPr>
        <w:t xml:space="preserve">Subject: </w:t>
      </w:r>
      <w:r w:rsidRPr="005619EC">
        <w:rPr>
          <w:rFonts w:ascii="Segoe UI" w:eastAsia="Times New Roman" w:hAnsi="Segoe UI" w:cs="Segoe UI"/>
          <w:sz w:val="24"/>
          <w:szCs w:val="24"/>
        </w:rPr>
        <w:tab/>
      </w:r>
      <w:r>
        <w:rPr>
          <w:rFonts w:ascii="Segoe UI" w:eastAsia="Times New Roman" w:hAnsi="Segoe UI" w:cs="Segoe UI"/>
          <w:sz w:val="24"/>
          <w:szCs w:val="24"/>
        </w:rPr>
        <w:t>Start with WHY – Simon Sinek</w:t>
      </w:r>
      <w:r w:rsidR="00FB4E76">
        <w:rPr>
          <w:rFonts w:ascii="Segoe UI" w:eastAsia="Times New Roman" w:hAnsi="Segoe UI" w:cs="Segoe UI"/>
          <w:sz w:val="24"/>
          <w:szCs w:val="24"/>
        </w:rPr>
        <w:t xml:space="preserve">, </w:t>
      </w:r>
      <w:hyperlink r:id="rId5" w:history="1">
        <w:r w:rsidR="00FB4E76" w:rsidRPr="008A2ED2">
          <w:rPr>
            <w:rStyle w:val="Hyperlink"/>
            <w:rFonts w:ascii="Segoe UI" w:eastAsia="Times New Roman" w:hAnsi="Segoe UI" w:cs="Segoe UI"/>
            <w:sz w:val="24"/>
            <w:szCs w:val="24"/>
          </w:rPr>
          <w:t>https://www.youtube.com/watch?v=nokBj14p4Mc</w:t>
        </w:r>
      </w:hyperlink>
      <w:r w:rsidR="00FB4E76">
        <w:rPr>
          <w:rFonts w:ascii="Segoe UI" w:eastAsia="Times New Roman" w:hAnsi="Segoe UI" w:cs="Segoe UI"/>
          <w:sz w:val="24"/>
          <w:szCs w:val="24"/>
        </w:rPr>
        <w:t xml:space="preserve"> </w:t>
      </w:r>
      <w:r w:rsidRPr="005619EC">
        <w:rPr>
          <w:rFonts w:ascii="Segoe UI" w:eastAsia="Times New Roman" w:hAnsi="Segoe UI" w:cs="Segoe UI"/>
          <w:sz w:val="24"/>
          <w:szCs w:val="24"/>
        </w:rPr>
        <w:tab/>
      </w:r>
      <w:r w:rsidRPr="005619EC">
        <w:rPr>
          <w:rFonts w:ascii="Segoe UI" w:eastAsia="Times New Roman" w:hAnsi="Segoe UI" w:cs="Segoe UI"/>
          <w:sz w:val="24"/>
          <w:szCs w:val="24"/>
        </w:rPr>
        <w:tab/>
      </w:r>
      <w:r w:rsidRPr="005619EC">
        <w:rPr>
          <w:rFonts w:ascii="Segoe UI" w:eastAsia="Times New Roman" w:hAnsi="Segoe UI" w:cs="Segoe UI"/>
          <w:b/>
          <w:bCs/>
          <w:sz w:val="24"/>
          <w:szCs w:val="24"/>
        </w:rPr>
        <w:t xml:space="preserve">Date: </w:t>
      </w:r>
      <w:r>
        <w:rPr>
          <w:rFonts w:ascii="Segoe UI" w:eastAsia="Times New Roman" w:hAnsi="Segoe UI" w:cs="Segoe UI"/>
          <w:sz w:val="24"/>
          <w:szCs w:val="24"/>
        </w:rPr>
        <w:t>February 3, 2023</w:t>
      </w:r>
    </w:p>
    <w:p w:rsidR="005619EC" w:rsidRPr="005619EC" w:rsidRDefault="005619EC" w:rsidP="005619EC">
      <w:pPr>
        <w:spacing w:after="0" w:line="240" w:lineRule="auto"/>
        <w:textAlignment w:val="baseline"/>
        <w:rPr>
          <w:rFonts w:ascii="Segoe UI" w:eastAsia="Times New Roman" w:hAnsi="Segoe UI" w:cs="Segoe UI"/>
          <w:sz w:val="24"/>
          <w:szCs w:val="24"/>
        </w:rPr>
      </w:pPr>
      <w:r w:rsidRPr="005619EC">
        <w:rPr>
          <w:rFonts w:ascii="Segoe UI" w:eastAsia="Times New Roman" w:hAnsi="Segoe UI" w:cs="Segoe UI"/>
          <w:sz w:val="24"/>
          <w:szCs w:val="24"/>
        </w:rPr>
        <w:t xml:space="preserve">Essential Question: </w:t>
      </w:r>
      <w:r w:rsidR="00FB4E76">
        <w:rPr>
          <w:rFonts w:ascii="Segoe UI" w:eastAsia="Times New Roman" w:hAnsi="Segoe UI" w:cs="Segoe UI"/>
          <w:sz w:val="24"/>
          <w:szCs w:val="24"/>
        </w:rPr>
        <w:t xml:space="preserve">What can leaders (individuals or organizations) do to inspire? </w:t>
      </w:r>
    </w:p>
    <w:tbl>
      <w:tblPr>
        <w:tblW w:w="10537" w:type="dxa"/>
        <w:tblInd w:w="-8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7"/>
        <w:gridCol w:w="7390"/>
      </w:tblGrid>
      <w:tr w:rsidR="005619EC" w:rsidRPr="005619EC" w:rsidTr="00AC5556">
        <w:trPr>
          <w:trHeight w:val="360"/>
        </w:trPr>
        <w:tc>
          <w:tcPr>
            <w:tcW w:w="3147" w:type="dxa"/>
            <w:tcBorders>
              <w:top w:val="single" w:sz="6" w:space="0" w:color="auto"/>
              <w:left w:val="single" w:sz="6" w:space="0" w:color="auto"/>
              <w:bottom w:val="single" w:sz="6" w:space="0" w:color="auto"/>
              <w:right w:val="single" w:sz="6" w:space="0" w:color="auto"/>
            </w:tcBorders>
            <w:shd w:val="clear" w:color="auto" w:fill="auto"/>
            <w:hideMark/>
          </w:tcPr>
          <w:p w:rsidR="005619EC" w:rsidRPr="005619EC" w:rsidRDefault="005619EC" w:rsidP="005619EC">
            <w:pPr>
              <w:spacing w:after="0" w:line="240" w:lineRule="auto"/>
              <w:textAlignment w:val="baseline"/>
              <w:rPr>
                <w:rFonts w:ascii="Segoe UI" w:eastAsia="Times New Roman" w:hAnsi="Segoe UI" w:cs="Segoe UI"/>
                <w:sz w:val="24"/>
                <w:szCs w:val="24"/>
              </w:rPr>
            </w:pPr>
            <w:r w:rsidRPr="005619EC">
              <w:rPr>
                <w:rFonts w:ascii="Segoe UI" w:eastAsia="Times New Roman" w:hAnsi="Segoe UI" w:cs="Segoe UI"/>
                <w:b/>
                <w:bCs/>
                <w:sz w:val="24"/>
                <w:szCs w:val="24"/>
              </w:rPr>
              <w:t>Main Ideas </w:t>
            </w:r>
            <w:r w:rsidRPr="005619EC">
              <w:rPr>
                <w:rFonts w:ascii="Segoe UI" w:eastAsia="Times New Roman" w:hAnsi="Segoe UI" w:cs="Segoe UI"/>
                <w:sz w:val="24"/>
                <w:szCs w:val="24"/>
              </w:rPr>
              <w:t> </w:t>
            </w:r>
          </w:p>
          <w:p w:rsidR="005619EC" w:rsidRPr="005619EC" w:rsidRDefault="005619EC" w:rsidP="005619EC">
            <w:pPr>
              <w:spacing w:after="0" w:line="240" w:lineRule="auto"/>
              <w:textAlignment w:val="baseline"/>
              <w:rPr>
                <w:rFonts w:ascii="Segoe UI" w:eastAsia="Times New Roman" w:hAnsi="Segoe UI" w:cs="Segoe UI"/>
                <w:sz w:val="24"/>
                <w:szCs w:val="24"/>
              </w:rPr>
            </w:pPr>
            <w:r w:rsidRPr="005619EC">
              <w:rPr>
                <w:rFonts w:ascii="Segoe UI" w:eastAsia="Times New Roman" w:hAnsi="Segoe UI" w:cs="Segoe UI"/>
                <w:sz w:val="24"/>
                <w:szCs w:val="24"/>
              </w:rPr>
              <w:t> </w:t>
            </w:r>
          </w:p>
        </w:tc>
        <w:tc>
          <w:tcPr>
            <w:tcW w:w="7390" w:type="dxa"/>
            <w:tcBorders>
              <w:top w:val="single" w:sz="6" w:space="0" w:color="auto"/>
              <w:left w:val="single" w:sz="6" w:space="0" w:color="auto"/>
              <w:bottom w:val="single" w:sz="6" w:space="0" w:color="auto"/>
              <w:right w:val="single" w:sz="6" w:space="0" w:color="auto"/>
            </w:tcBorders>
            <w:shd w:val="clear" w:color="auto" w:fill="auto"/>
            <w:hideMark/>
          </w:tcPr>
          <w:p w:rsidR="005619EC" w:rsidRPr="005619EC" w:rsidRDefault="005619EC" w:rsidP="005619EC">
            <w:pPr>
              <w:spacing w:after="0" w:line="240" w:lineRule="auto"/>
              <w:textAlignment w:val="baseline"/>
              <w:rPr>
                <w:rFonts w:ascii="Segoe UI" w:eastAsia="Times New Roman" w:hAnsi="Segoe UI" w:cs="Segoe UI"/>
                <w:sz w:val="24"/>
                <w:szCs w:val="24"/>
              </w:rPr>
            </w:pPr>
            <w:r w:rsidRPr="005619EC">
              <w:rPr>
                <w:rFonts w:ascii="Segoe UI" w:eastAsia="Times New Roman" w:hAnsi="Segoe UI" w:cs="Segoe UI"/>
                <w:b/>
                <w:bCs/>
                <w:sz w:val="24"/>
                <w:szCs w:val="24"/>
              </w:rPr>
              <w:t>Details </w:t>
            </w:r>
            <w:r w:rsidRPr="005619EC">
              <w:rPr>
                <w:rFonts w:ascii="Segoe UI" w:eastAsia="Times New Roman" w:hAnsi="Segoe UI" w:cs="Segoe UI"/>
                <w:sz w:val="24"/>
                <w:szCs w:val="24"/>
              </w:rPr>
              <w:t> </w:t>
            </w:r>
          </w:p>
        </w:tc>
      </w:tr>
      <w:tr w:rsidR="005619EC" w:rsidRPr="005619EC" w:rsidTr="00AC5556">
        <w:trPr>
          <w:trHeight w:val="5070"/>
        </w:trPr>
        <w:tc>
          <w:tcPr>
            <w:tcW w:w="3147" w:type="dxa"/>
            <w:tcBorders>
              <w:top w:val="single" w:sz="6" w:space="0" w:color="auto"/>
              <w:left w:val="single" w:sz="6" w:space="0" w:color="auto"/>
              <w:bottom w:val="single" w:sz="6" w:space="0" w:color="auto"/>
              <w:right w:val="single" w:sz="6" w:space="0" w:color="auto"/>
            </w:tcBorders>
            <w:shd w:val="clear" w:color="auto" w:fill="auto"/>
            <w:hideMark/>
          </w:tcPr>
          <w:p w:rsidR="005619EC" w:rsidRDefault="005619EC" w:rsidP="005619EC">
            <w:pPr>
              <w:spacing w:after="0" w:line="240" w:lineRule="auto"/>
              <w:textAlignment w:val="baseline"/>
              <w:rPr>
                <w:rFonts w:ascii="Segoe UI" w:eastAsia="Times New Roman" w:hAnsi="Segoe UI" w:cs="Segoe UI"/>
                <w:sz w:val="24"/>
                <w:szCs w:val="24"/>
              </w:rPr>
            </w:pPr>
            <w:r w:rsidRPr="005619EC">
              <w:rPr>
                <w:rFonts w:ascii="Segoe UI" w:eastAsia="Times New Roman" w:hAnsi="Segoe UI" w:cs="Segoe UI"/>
                <w:sz w:val="24"/>
                <w:szCs w:val="24"/>
              </w:rPr>
              <w:t> </w:t>
            </w:r>
            <w:r w:rsidR="00210113">
              <w:rPr>
                <w:rFonts w:ascii="Segoe UI" w:eastAsia="Times New Roman" w:hAnsi="Segoe UI" w:cs="Segoe UI"/>
                <w:sz w:val="24"/>
                <w:szCs w:val="24"/>
              </w:rPr>
              <w:t>The golden circle – outer circle is the WHAT, second inner circle is the HOW, middle core circle is the WHY</w:t>
            </w:r>
          </w:p>
          <w:p w:rsidR="00210113" w:rsidRDefault="00210113" w:rsidP="005619EC">
            <w:pPr>
              <w:spacing w:after="0" w:line="240" w:lineRule="auto"/>
              <w:textAlignment w:val="baseline"/>
              <w:rPr>
                <w:rFonts w:ascii="Segoe UI" w:eastAsia="Times New Roman" w:hAnsi="Segoe UI" w:cs="Segoe UI"/>
                <w:sz w:val="24"/>
                <w:szCs w:val="24"/>
              </w:rPr>
            </w:pPr>
          </w:p>
          <w:p w:rsidR="005F12F8" w:rsidRPr="005F12F8" w:rsidRDefault="005F12F8" w:rsidP="005F12F8">
            <w:pPr>
              <w:spacing w:after="0" w:line="240" w:lineRule="auto"/>
              <w:textAlignment w:val="baseline"/>
              <w:rPr>
                <w:rFonts w:ascii="Segoe UI" w:eastAsia="Times New Roman" w:hAnsi="Segoe UI" w:cs="Segoe UI"/>
                <w:sz w:val="24"/>
                <w:szCs w:val="24"/>
              </w:rPr>
            </w:pPr>
            <w:r w:rsidRPr="005F12F8">
              <w:rPr>
                <w:rFonts w:ascii="Segoe UI" w:eastAsia="Times New Roman" w:hAnsi="Segoe UI" w:cs="Segoe UI"/>
                <w:sz w:val="24"/>
                <w:szCs w:val="24"/>
              </w:rPr>
              <w:t xml:space="preserve">People don’t buy what you do, they buy why you do it. </w:t>
            </w:r>
          </w:p>
          <w:p w:rsidR="005F12F8" w:rsidRPr="005F12F8" w:rsidRDefault="005F12F8" w:rsidP="005619EC">
            <w:pPr>
              <w:spacing w:after="0" w:line="240" w:lineRule="auto"/>
              <w:textAlignment w:val="baseline"/>
              <w:rPr>
                <w:rFonts w:ascii="Segoe UI" w:eastAsia="Times New Roman" w:hAnsi="Segoe UI" w:cs="Segoe UI"/>
                <w:sz w:val="24"/>
                <w:szCs w:val="24"/>
              </w:rPr>
            </w:pPr>
          </w:p>
          <w:p w:rsidR="005F12F8" w:rsidRPr="005F12F8" w:rsidRDefault="005F12F8" w:rsidP="005F12F8">
            <w:pPr>
              <w:spacing w:after="0" w:line="240" w:lineRule="auto"/>
              <w:textAlignment w:val="baseline"/>
              <w:rPr>
                <w:rFonts w:ascii="Segoe UI" w:eastAsia="Times New Roman" w:hAnsi="Segoe UI" w:cs="Segoe UI"/>
                <w:sz w:val="24"/>
                <w:szCs w:val="24"/>
              </w:rPr>
            </w:pPr>
            <w:r w:rsidRPr="005F12F8">
              <w:rPr>
                <w:rFonts w:ascii="Segoe UI" w:eastAsia="Times New Roman" w:hAnsi="Segoe UI" w:cs="Segoe UI"/>
                <w:sz w:val="24"/>
                <w:szCs w:val="24"/>
              </w:rPr>
              <w:t>Relationships are born out of beliefs and values</w:t>
            </w:r>
          </w:p>
          <w:p w:rsidR="005F12F8" w:rsidRPr="005F12F8" w:rsidRDefault="005F12F8" w:rsidP="005619EC">
            <w:pPr>
              <w:spacing w:after="0" w:line="240" w:lineRule="auto"/>
              <w:textAlignment w:val="baseline"/>
              <w:rPr>
                <w:rFonts w:ascii="Segoe UI" w:eastAsia="Times New Roman" w:hAnsi="Segoe UI" w:cs="Segoe UI"/>
                <w:sz w:val="24"/>
                <w:szCs w:val="24"/>
              </w:rPr>
            </w:pPr>
          </w:p>
          <w:p w:rsidR="005F12F8" w:rsidRPr="005F12F8" w:rsidRDefault="005F12F8" w:rsidP="005F12F8">
            <w:pPr>
              <w:spacing w:after="0" w:line="240" w:lineRule="auto"/>
              <w:textAlignment w:val="baseline"/>
              <w:rPr>
                <w:rFonts w:ascii="Segoe UI" w:eastAsia="Times New Roman" w:hAnsi="Segoe UI" w:cs="Segoe UI"/>
                <w:sz w:val="24"/>
                <w:szCs w:val="24"/>
              </w:rPr>
            </w:pPr>
            <w:r w:rsidRPr="005F12F8">
              <w:rPr>
                <w:rFonts w:ascii="Segoe UI" w:eastAsia="Times New Roman" w:hAnsi="Segoe UI" w:cs="Segoe UI"/>
                <w:sz w:val="24"/>
                <w:szCs w:val="24"/>
              </w:rPr>
              <w:t>Most basic human need – the feeling of belonging</w:t>
            </w:r>
          </w:p>
          <w:p w:rsidR="005F12F8" w:rsidRDefault="005F12F8" w:rsidP="005619EC">
            <w:pPr>
              <w:spacing w:after="0" w:line="240" w:lineRule="auto"/>
              <w:textAlignment w:val="baseline"/>
              <w:rPr>
                <w:rFonts w:ascii="Segoe UI" w:eastAsia="Times New Roman" w:hAnsi="Segoe UI" w:cs="Segoe UI"/>
                <w:sz w:val="24"/>
                <w:szCs w:val="24"/>
              </w:rPr>
            </w:pPr>
          </w:p>
          <w:p w:rsidR="005F12F8" w:rsidRDefault="005F12F8" w:rsidP="005619EC">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The goal of doing business (transactional, innovative, collaborative) is to inspire those to believe what you believe</w:t>
            </w:r>
            <w:bookmarkStart w:id="0" w:name="_GoBack"/>
            <w:bookmarkEnd w:id="0"/>
          </w:p>
          <w:p w:rsidR="005F12F8" w:rsidRPr="005F12F8" w:rsidRDefault="005F12F8" w:rsidP="005619EC">
            <w:pPr>
              <w:spacing w:after="0" w:line="240" w:lineRule="auto"/>
              <w:textAlignment w:val="baseline"/>
              <w:rPr>
                <w:rFonts w:ascii="Segoe UI" w:eastAsia="Times New Roman" w:hAnsi="Segoe UI" w:cs="Segoe UI"/>
                <w:sz w:val="24"/>
                <w:szCs w:val="24"/>
              </w:rPr>
            </w:pPr>
          </w:p>
          <w:p w:rsidR="005F12F8" w:rsidRDefault="005F12F8" w:rsidP="005F12F8">
            <w:pPr>
              <w:spacing w:after="0" w:line="240" w:lineRule="auto"/>
              <w:textAlignment w:val="baseline"/>
              <w:rPr>
                <w:rFonts w:ascii="Segoe UI" w:eastAsia="Times New Roman" w:hAnsi="Segoe UI" w:cs="Segoe UI"/>
                <w:sz w:val="24"/>
                <w:szCs w:val="24"/>
              </w:rPr>
            </w:pPr>
            <w:r w:rsidRPr="005F12F8">
              <w:rPr>
                <w:rFonts w:ascii="Segoe UI" w:eastAsia="Times New Roman" w:hAnsi="Segoe UI" w:cs="Segoe UI"/>
                <w:sz w:val="24"/>
                <w:szCs w:val="24"/>
              </w:rPr>
              <w:t>Golden Circle - we want to find someone (</w:t>
            </w:r>
            <w:proofErr w:type="spellStart"/>
            <w:r w:rsidRPr="005F12F8">
              <w:rPr>
                <w:rFonts w:ascii="Segoe UI" w:eastAsia="Times New Roman" w:hAnsi="Segoe UI" w:cs="Segoe UI"/>
                <w:sz w:val="24"/>
                <w:szCs w:val="24"/>
              </w:rPr>
              <w:t>indv</w:t>
            </w:r>
            <w:proofErr w:type="spellEnd"/>
            <w:r w:rsidRPr="005F12F8">
              <w:rPr>
                <w:rFonts w:ascii="Segoe UI" w:eastAsia="Times New Roman" w:hAnsi="Segoe UI" w:cs="Segoe UI"/>
                <w:sz w:val="24"/>
                <w:szCs w:val="24"/>
              </w:rPr>
              <w:t>/org) to inspire us, and for those who want to inspire those around them</w:t>
            </w:r>
          </w:p>
          <w:p w:rsidR="005F12F8" w:rsidRPr="005619EC" w:rsidRDefault="005F12F8" w:rsidP="005619EC">
            <w:pPr>
              <w:spacing w:after="0" w:line="240" w:lineRule="auto"/>
              <w:textAlignment w:val="baseline"/>
              <w:rPr>
                <w:rFonts w:ascii="Segoe UI" w:eastAsia="Times New Roman" w:hAnsi="Segoe UI" w:cs="Segoe UI"/>
                <w:sz w:val="24"/>
                <w:szCs w:val="24"/>
              </w:rPr>
            </w:pPr>
          </w:p>
        </w:tc>
        <w:tc>
          <w:tcPr>
            <w:tcW w:w="7390" w:type="dxa"/>
            <w:tcBorders>
              <w:top w:val="single" w:sz="6" w:space="0" w:color="auto"/>
              <w:left w:val="single" w:sz="6" w:space="0" w:color="auto"/>
              <w:bottom w:val="single" w:sz="6" w:space="0" w:color="auto"/>
              <w:right w:val="single" w:sz="6" w:space="0" w:color="auto"/>
            </w:tcBorders>
            <w:shd w:val="clear" w:color="auto" w:fill="auto"/>
            <w:hideMark/>
          </w:tcPr>
          <w:p w:rsidR="005619EC" w:rsidRDefault="005619EC" w:rsidP="005619EC">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 xml:space="preserve">Great and inspiring leaders and orgs in the world, they all think act </w:t>
            </w:r>
            <w:proofErr w:type="spellStart"/>
            <w:r>
              <w:rPr>
                <w:rFonts w:ascii="Segoe UI" w:eastAsia="Times New Roman" w:hAnsi="Segoe UI" w:cs="Segoe UI"/>
                <w:sz w:val="24"/>
                <w:szCs w:val="24"/>
              </w:rPr>
              <w:t>comm</w:t>
            </w:r>
            <w:proofErr w:type="spellEnd"/>
            <w:r>
              <w:rPr>
                <w:rFonts w:ascii="Segoe UI" w:eastAsia="Times New Roman" w:hAnsi="Segoe UI" w:cs="Segoe UI"/>
                <w:sz w:val="24"/>
                <w:szCs w:val="24"/>
              </w:rPr>
              <w:t xml:space="preserve"> in the same way – complete opposite to anyone else. </w:t>
            </w:r>
          </w:p>
          <w:p w:rsidR="005619EC" w:rsidRDefault="005619EC" w:rsidP="005619EC">
            <w:pPr>
              <w:spacing w:after="0" w:line="240" w:lineRule="auto"/>
              <w:textAlignment w:val="baseline"/>
              <w:rPr>
                <w:rFonts w:ascii="Segoe UI" w:eastAsia="Times New Roman" w:hAnsi="Segoe UI" w:cs="Segoe UI"/>
                <w:sz w:val="24"/>
                <w:szCs w:val="24"/>
              </w:rPr>
            </w:pPr>
            <w:r w:rsidRPr="00210113">
              <w:rPr>
                <w:rFonts w:ascii="Segoe UI" w:eastAsia="Times New Roman" w:hAnsi="Segoe UI" w:cs="Segoe UI"/>
                <w:sz w:val="24"/>
                <w:szCs w:val="24"/>
                <w:highlight w:val="magenta"/>
              </w:rPr>
              <w:t>The golden circle – WHY, HOW</w:t>
            </w:r>
            <w:r w:rsidR="00AC5556" w:rsidRPr="00210113">
              <w:rPr>
                <w:rFonts w:ascii="Segoe UI" w:eastAsia="Times New Roman" w:hAnsi="Segoe UI" w:cs="Segoe UI"/>
                <w:sz w:val="24"/>
                <w:szCs w:val="24"/>
                <w:highlight w:val="magenta"/>
              </w:rPr>
              <w:t xml:space="preserve"> (tactics)</w:t>
            </w:r>
            <w:r w:rsidRPr="00210113">
              <w:rPr>
                <w:rFonts w:ascii="Segoe UI" w:eastAsia="Times New Roman" w:hAnsi="Segoe UI" w:cs="Segoe UI"/>
                <w:sz w:val="24"/>
                <w:szCs w:val="24"/>
                <w:highlight w:val="magenta"/>
              </w:rPr>
              <w:t>, WHAT</w:t>
            </w:r>
            <w:r w:rsidR="00AC5556" w:rsidRPr="00210113">
              <w:rPr>
                <w:rFonts w:ascii="Segoe UI" w:eastAsia="Times New Roman" w:hAnsi="Segoe UI" w:cs="Segoe UI"/>
                <w:sz w:val="24"/>
                <w:szCs w:val="24"/>
                <w:highlight w:val="magenta"/>
              </w:rPr>
              <w:t>(strategy)</w:t>
            </w:r>
          </w:p>
          <w:p w:rsidR="005619EC" w:rsidRDefault="005619EC" w:rsidP="005619EC">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Orgs know what they do, some know how they do it (</w:t>
            </w:r>
            <w:r w:rsidRPr="00210113">
              <w:rPr>
                <w:rFonts w:ascii="Segoe UI" w:eastAsia="Times New Roman" w:hAnsi="Segoe UI" w:cs="Segoe UI"/>
                <w:sz w:val="24"/>
                <w:szCs w:val="24"/>
                <w:highlight w:val="cyan"/>
              </w:rPr>
              <w:t>value proposition</w:t>
            </w:r>
            <w:r>
              <w:rPr>
                <w:rFonts w:ascii="Segoe UI" w:eastAsia="Times New Roman" w:hAnsi="Segoe UI" w:cs="Segoe UI"/>
                <w:sz w:val="24"/>
                <w:szCs w:val="24"/>
              </w:rPr>
              <w:t>), very few know why they do what they do (what is their purpose, cause, belief – why do you exist)</w:t>
            </w:r>
          </w:p>
          <w:p w:rsidR="005619EC" w:rsidRDefault="005619EC" w:rsidP="005619EC">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We go from the outside in, but inspired orgs all think act communicate fr</w:t>
            </w:r>
            <w:r w:rsidR="00CA5ABB">
              <w:rPr>
                <w:rFonts w:ascii="Segoe UI" w:eastAsia="Times New Roman" w:hAnsi="Segoe UI" w:cs="Segoe UI"/>
                <w:sz w:val="24"/>
                <w:szCs w:val="24"/>
              </w:rPr>
              <w:t>o</w:t>
            </w:r>
            <w:r>
              <w:rPr>
                <w:rFonts w:ascii="Segoe UI" w:eastAsia="Times New Roman" w:hAnsi="Segoe UI" w:cs="Segoe UI"/>
                <w:sz w:val="24"/>
                <w:szCs w:val="24"/>
              </w:rPr>
              <w:t xml:space="preserve">m inside out – the </w:t>
            </w:r>
            <w:r w:rsidRPr="00210113">
              <w:rPr>
                <w:rFonts w:ascii="Segoe UI" w:eastAsia="Times New Roman" w:hAnsi="Segoe UI" w:cs="Segoe UI"/>
                <w:sz w:val="24"/>
                <w:szCs w:val="24"/>
                <w:highlight w:val="magenta"/>
              </w:rPr>
              <w:t>lead with their why</w:t>
            </w:r>
            <w:r w:rsidR="00CA5ABB">
              <w:rPr>
                <w:rFonts w:ascii="Segoe UI" w:eastAsia="Times New Roman" w:hAnsi="Segoe UI" w:cs="Segoe UI"/>
                <w:sz w:val="24"/>
                <w:szCs w:val="24"/>
              </w:rPr>
              <w:t xml:space="preserve">. </w:t>
            </w:r>
          </w:p>
          <w:p w:rsidR="00CA5ABB" w:rsidRDefault="00CA5ABB" w:rsidP="005619EC">
            <w:pPr>
              <w:spacing w:after="0" w:line="240" w:lineRule="auto"/>
              <w:textAlignment w:val="baseline"/>
              <w:rPr>
                <w:rFonts w:ascii="Segoe UI" w:eastAsia="Times New Roman" w:hAnsi="Segoe UI" w:cs="Segoe UI"/>
                <w:sz w:val="24"/>
                <w:szCs w:val="24"/>
              </w:rPr>
            </w:pPr>
            <w:r w:rsidRPr="00210113">
              <w:rPr>
                <w:rFonts w:ascii="Segoe UI" w:eastAsia="Times New Roman" w:hAnsi="Segoe UI" w:cs="Segoe UI"/>
                <w:sz w:val="24"/>
                <w:szCs w:val="24"/>
                <w:highlight w:val="magenta"/>
              </w:rPr>
              <w:t>People don’t buy what you do, they buy why you do it</w:t>
            </w:r>
            <w:r>
              <w:rPr>
                <w:rFonts w:ascii="Segoe UI" w:eastAsia="Times New Roman" w:hAnsi="Segoe UI" w:cs="Segoe UI"/>
                <w:sz w:val="24"/>
                <w:szCs w:val="24"/>
              </w:rPr>
              <w:t xml:space="preserve">. </w:t>
            </w:r>
          </w:p>
          <w:p w:rsidR="00CA5ABB" w:rsidRDefault="00CA5ABB"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The goal is to do business who believe what you believe</w:t>
            </w:r>
          </w:p>
          <w:p w:rsidR="00FB4E76" w:rsidRDefault="00FB4E76"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Research shows:</w:t>
            </w:r>
          </w:p>
          <w:p w:rsidR="00CA5ABB" w:rsidRDefault="00CA5ABB" w:rsidP="00CA5ABB">
            <w:pPr>
              <w:spacing w:after="0" w:line="240" w:lineRule="auto"/>
              <w:textAlignment w:val="baseline"/>
              <w:rPr>
                <w:rFonts w:ascii="Segoe UI" w:eastAsia="Times New Roman" w:hAnsi="Segoe UI" w:cs="Segoe UI"/>
                <w:sz w:val="24"/>
                <w:szCs w:val="24"/>
              </w:rPr>
            </w:pPr>
            <w:r w:rsidRPr="00210113">
              <w:rPr>
                <w:rFonts w:ascii="Segoe UI" w:eastAsia="Times New Roman" w:hAnsi="Segoe UI" w:cs="Segoe UI"/>
                <w:sz w:val="24"/>
                <w:szCs w:val="24"/>
                <w:highlight w:val="cyan"/>
              </w:rPr>
              <w:t>Limbic brains</w:t>
            </w:r>
            <w:r>
              <w:rPr>
                <w:rFonts w:ascii="Segoe UI" w:eastAsia="Times New Roman" w:hAnsi="Segoe UI" w:cs="Segoe UI"/>
                <w:sz w:val="24"/>
                <w:szCs w:val="24"/>
              </w:rPr>
              <w:t xml:space="preserve"> are responsible for feelings, human behaviour, decision making, no capacity for language – </w:t>
            </w:r>
            <w:r w:rsidRPr="00210113">
              <w:rPr>
                <w:rFonts w:ascii="Segoe UI" w:eastAsia="Times New Roman" w:hAnsi="Segoe UI" w:cs="Segoe UI"/>
                <w:sz w:val="24"/>
                <w:szCs w:val="24"/>
                <w:highlight w:val="magenta"/>
              </w:rPr>
              <w:t>communicate directly to the brain that controls behaviour</w:t>
            </w:r>
          </w:p>
          <w:p w:rsidR="00CA5ABB" w:rsidRDefault="00CA5ABB"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Gut decisions, what feels right</w:t>
            </w:r>
          </w:p>
          <w:p w:rsidR="00CA5ABB" w:rsidRDefault="00CA5ABB"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Leading with heart/soul – actually your brain, limbic system</w:t>
            </w:r>
          </w:p>
          <w:p w:rsidR="00CA5ABB" w:rsidRDefault="00CA5ABB" w:rsidP="00CA5ABB">
            <w:pPr>
              <w:spacing w:after="0" w:line="240" w:lineRule="auto"/>
              <w:textAlignment w:val="baseline"/>
              <w:rPr>
                <w:rFonts w:ascii="Segoe UI" w:eastAsia="Times New Roman" w:hAnsi="Segoe UI" w:cs="Segoe UI"/>
                <w:sz w:val="24"/>
                <w:szCs w:val="24"/>
              </w:rPr>
            </w:pPr>
            <w:r w:rsidRPr="00210113">
              <w:rPr>
                <w:rFonts w:ascii="Segoe UI" w:eastAsia="Times New Roman" w:hAnsi="Segoe UI" w:cs="Segoe UI"/>
                <w:sz w:val="24"/>
                <w:szCs w:val="24"/>
                <w:highlight w:val="magenta"/>
              </w:rPr>
              <w:t>Most basic human need – the feeling of belonging</w:t>
            </w:r>
          </w:p>
          <w:p w:rsidR="00CA5ABB" w:rsidRDefault="00CA5ABB" w:rsidP="00CA5ABB">
            <w:pPr>
              <w:spacing w:after="0" w:line="240" w:lineRule="auto"/>
              <w:textAlignment w:val="baseline"/>
              <w:rPr>
                <w:rFonts w:ascii="Segoe UI" w:eastAsia="Times New Roman" w:hAnsi="Segoe UI" w:cs="Segoe UI"/>
                <w:sz w:val="24"/>
                <w:szCs w:val="24"/>
              </w:rPr>
            </w:pPr>
            <w:r w:rsidRPr="00210113">
              <w:rPr>
                <w:rFonts w:ascii="Segoe UI" w:eastAsia="Times New Roman" w:hAnsi="Segoe UI" w:cs="Segoe UI"/>
                <w:sz w:val="24"/>
                <w:szCs w:val="24"/>
                <w:highlight w:val="magenta"/>
              </w:rPr>
              <w:t xml:space="preserve">Leadership is the ability to talk about what you believe! People are drawn to you </w:t>
            </w:r>
            <w:proofErr w:type="spellStart"/>
            <w:r w:rsidRPr="00210113">
              <w:rPr>
                <w:rFonts w:ascii="Segoe UI" w:eastAsia="Times New Roman" w:hAnsi="Segoe UI" w:cs="Segoe UI"/>
                <w:sz w:val="24"/>
                <w:szCs w:val="24"/>
                <w:highlight w:val="magenta"/>
              </w:rPr>
              <w:t>bc</w:t>
            </w:r>
            <w:proofErr w:type="spellEnd"/>
            <w:r w:rsidRPr="00210113">
              <w:rPr>
                <w:rFonts w:ascii="Segoe UI" w:eastAsia="Times New Roman" w:hAnsi="Segoe UI" w:cs="Segoe UI"/>
                <w:sz w:val="24"/>
                <w:szCs w:val="24"/>
                <w:highlight w:val="magenta"/>
              </w:rPr>
              <w:t xml:space="preserve"> you are able to put into words and establish trust – leadership puts our own desires/values into words.</w:t>
            </w:r>
            <w:r>
              <w:rPr>
                <w:rFonts w:ascii="Segoe UI" w:eastAsia="Times New Roman" w:hAnsi="Segoe UI" w:cs="Segoe UI"/>
                <w:sz w:val="24"/>
                <w:szCs w:val="24"/>
              </w:rPr>
              <w:t xml:space="preserve"> </w:t>
            </w:r>
          </w:p>
          <w:p w:rsidR="00CA5ABB" w:rsidRDefault="00CA5ABB"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 xml:space="preserve">Link between leadership and communication – those who can talk about what they believe can lead. </w:t>
            </w:r>
          </w:p>
          <w:p w:rsidR="00CA5ABB" w:rsidRDefault="00AC5556"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We’re protective of those who believe what we believe – we go to bat for each other, our survival depends on it</w:t>
            </w:r>
          </w:p>
          <w:p w:rsidR="00CA5ABB" w:rsidRDefault="00AC5556"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 xml:space="preserve">Our </w:t>
            </w:r>
            <w:r w:rsidRPr="00210113">
              <w:rPr>
                <w:rFonts w:ascii="Segoe UI" w:eastAsia="Times New Roman" w:hAnsi="Segoe UI" w:cs="Segoe UI"/>
                <w:sz w:val="24"/>
                <w:szCs w:val="24"/>
                <w:highlight w:val="cyan"/>
              </w:rPr>
              <w:t>early adopters on the diffusion of innovation</w:t>
            </w:r>
            <w:r>
              <w:rPr>
                <w:rFonts w:ascii="Segoe UI" w:eastAsia="Times New Roman" w:hAnsi="Segoe UI" w:cs="Segoe UI"/>
                <w:sz w:val="24"/>
                <w:szCs w:val="24"/>
              </w:rPr>
              <w:t xml:space="preserve"> are more likely to trust their gut</w:t>
            </w:r>
          </w:p>
          <w:p w:rsidR="00AC5556" w:rsidRDefault="00AC5556" w:rsidP="00CA5ABB">
            <w:pPr>
              <w:spacing w:after="0" w:line="240" w:lineRule="auto"/>
              <w:textAlignment w:val="baseline"/>
              <w:rPr>
                <w:rFonts w:ascii="Segoe UI" w:eastAsia="Times New Roman" w:hAnsi="Segoe UI" w:cs="Segoe UI"/>
                <w:sz w:val="24"/>
                <w:szCs w:val="24"/>
              </w:rPr>
            </w:pPr>
            <w:r w:rsidRPr="00210113">
              <w:rPr>
                <w:rFonts w:ascii="Segoe UI" w:eastAsia="Times New Roman" w:hAnsi="Segoe UI" w:cs="Segoe UI"/>
                <w:sz w:val="24"/>
                <w:szCs w:val="24"/>
                <w:highlight w:val="cyan"/>
              </w:rPr>
              <w:t>Late majority</w:t>
            </w:r>
            <w:r>
              <w:rPr>
                <w:rFonts w:ascii="Segoe UI" w:eastAsia="Times New Roman" w:hAnsi="Segoe UI" w:cs="Segoe UI"/>
                <w:sz w:val="24"/>
                <w:szCs w:val="24"/>
              </w:rPr>
              <w:t xml:space="preserve"> are questioners</w:t>
            </w:r>
          </w:p>
          <w:p w:rsidR="00AC5556" w:rsidRDefault="00AC5556"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Like is rational, love is emotional</w:t>
            </w:r>
          </w:p>
          <w:p w:rsidR="00AC5556" w:rsidRDefault="00AC5556"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 xml:space="preserve">Tap into </w:t>
            </w:r>
            <w:r w:rsidRPr="00210113">
              <w:rPr>
                <w:rFonts w:ascii="Segoe UI" w:eastAsia="Times New Roman" w:hAnsi="Segoe UI" w:cs="Segoe UI"/>
                <w:sz w:val="24"/>
                <w:szCs w:val="24"/>
                <w:highlight w:val="cyan"/>
              </w:rPr>
              <w:t>limbic brain</w:t>
            </w:r>
            <w:r>
              <w:rPr>
                <w:rFonts w:ascii="Segoe UI" w:eastAsia="Times New Roman" w:hAnsi="Segoe UI" w:cs="Segoe UI"/>
                <w:sz w:val="24"/>
                <w:szCs w:val="24"/>
              </w:rPr>
              <w:t xml:space="preserve"> to use the why to create emotion behind leadership, org values</w:t>
            </w:r>
          </w:p>
          <w:p w:rsidR="00CA5ABB" w:rsidRDefault="00AC5556"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Risk and vulnerability require communication</w:t>
            </w:r>
          </w:p>
          <w:p w:rsidR="00AC5556" w:rsidRDefault="00AC5556" w:rsidP="00CA5ABB">
            <w:pPr>
              <w:spacing w:after="0" w:line="240" w:lineRule="auto"/>
              <w:textAlignment w:val="baseline"/>
              <w:rPr>
                <w:rFonts w:ascii="Segoe UI" w:eastAsia="Times New Roman" w:hAnsi="Segoe UI" w:cs="Segoe UI"/>
                <w:sz w:val="24"/>
                <w:szCs w:val="24"/>
              </w:rPr>
            </w:pPr>
            <w:r w:rsidRPr="00210113">
              <w:rPr>
                <w:rFonts w:ascii="Segoe UI" w:eastAsia="Times New Roman" w:hAnsi="Segoe UI" w:cs="Segoe UI"/>
                <w:sz w:val="24"/>
                <w:szCs w:val="24"/>
                <w:highlight w:val="cyan"/>
              </w:rPr>
              <w:lastRenderedPageBreak/>
              <w:t>Para social relationship</w:t>
            </w:r>
            <w:r>
              <w:rPr>
                <w:rFonts w:ascii="Segoe UI" w:eastAsia="Times New Roman" w:hAnsi="Segoe UI" w:cs="Segoe UI"/>
                <w:sz w:val="24"/>
                <w:szCs w:val="24"/>
              </w:rPr>
              <w:t xml:space="preserve"> – one person knows more about the other </w:t>
            </w:r>
            <w:proofErr w:type="gramStart"/>
            <w:r>
              <w:rPr>
                <w:rFonts w:ascii="Segoe UI" w:eastAsia="Times New Roman" w:hAnsi="Segoe UI" w:cs="Segoe UI"/>
                <w:sz w:val="24"/>
                <w:szCs w:val="24"/>
              </w:rPr>
              <w:t>person,</w:t>
            </w:r>
            <w:proofErr w:type="gramEnd"/>
            <w:r>
              <w:rPr>
                <w:rFonts w:ascii="Segoe UI" w:eastAsia="Times New Roman" w:hAnsi="Segoe UI" w:cs="Segoe UI"/>
                <w:sz w:val="24"/>
                <w:szCs w:val="24"/>
              </w:rPr>
              <w:t xml:space="preserve"> you form a strong bond but it’s one sided</w:t>
            </w:r>
          </w:p>
          <w:p w:rsidR="00AC5556" w:rsidRDefault="00AC5556"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 xml:space="preserve">Feelings associated are real </w:t>
            </w:r>
          </w:p>
          <w:p w:rsidR="00AC5556" w:rsidRDefault="00AC5556"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 xml:space="preserve">Opportunity for </w:t>
            </w:r>
            <w:r w:rsidRPr="00210113">
              <w:rPr>
                <w:rFonts w:ascii="Segoe UI" w:eastAsia="Times New Roman" w:hAnsi="Segoe UI" w:cs="Segoe UI"/>
                <w:sz w:val="24"/>
                <w:szCs w:val="24"/>
                <w:highlight w:val="cyan"/>
              </w:rPr>
              <w:t>innovation</w:t>
            </w:r>
            <w:r>
              <w:rPr>
                <w:rFonts w:ascii="Segoe UI" w:eastAsia="Times New Roman" w:hAnsi="Segoe UI" w:cs="Segoe UI"/>
                <w:sz w:val="24"/>
                <w:szCs w:val="24"/>
              </w:rPr>
              <w:t xml:space="preserve"> is to bring people together to work together to solve problems</w:t>
            </w:r>
          </w:p>
          <w:p w:rsidR="00AC5556" w:rsidRDefault="00AC5556" w:rsidP="00CA5ABB">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They need to believe what you believe – you need to articulate what you believe, your visions, to have them tell others about it, they understand you</w:t>
            </w:r>
          </w:p>
          <w:p w:rsidR="00AC5556" w:rsidRDefault="00AC5556" w:rsidP="00CA5ABB">
            <w:pPr>
              <w:spacing w:after="0" w:line="240" w:lineRule="auto"/>
              <w:textAlignment w:val="baseline"/>
              <w:rPr>
                <w:rFonts w:ascii="Segoe UI" w:eastAsia="Times New Roman" w:hAnsi="Segoe UI" w:cs="Segoe UI"/>
                <w:sz w:val="24"/>
                <w:szCs w:val="24"/>
              </w:rPr>
            </w:pPr>
            <w:r w:rsidRPr="00210113">
              <w:rPr>
                <w:rFonts w:ascii="Segoe UI" w:eastAsia="Times New Roman" w:hAnsi="Segoe UI" w:cs="Segoe UI"/>
                <w:sz w:val="24"/>
                <w:szCs w:val="24"/>
                <w:highlight w:val="magenta"/>
              </w:rPr>
              <w:t>Relationships are born out of beliefs and values</w:t>
            </w:r>
          </w:p>
          <w:p w:rsidR="00AC5556" w:rsidRPr="00210113" w:rsidRDefault="00AC5556" w:rsidP="00CA5ABB">
            <w:pPr>
              <w:spacing w:after="0" w:line="240" w:lineRule="auto"/>
              <w:textAlignment w:val="baseline"/>
              <w:rPr>
                <w:rFonts w:ascii="Segoe UI" w:eastAsia="Times New Roman" w:hAnsi="Segoe UI" w:cs="Segoe UI"/>
                <w:sz w:val="24"/>
                <w:szCs w:val="24"/>
                <w:highlight w:val="magenta"/>
              </w:rPr>
            </w:pPr>
            <w:r w:rsidRPr="00210113">
              <w:rPr>
                <w:rFonts w:ascii="Segoe UI" w:eastAsia="Times New Roman" w:hAnsi="Segoe UI" w:cs="Segoe UI"/>
                <w:sz w:val="24"/>
                <w:szCs w:val="24"/>
                <w:highlight w:val="magenta"/>
              </w:rPr>
              <w:t>There are leaders and those that lead</w:t>
            </w:r>
          </w:p>
          <w:p w:rsidR="00FB4E76" w:rsidRPr="00210113" w:rsidRDefault="00FB4E76" w:rsidP="00CA5ABB">
            <w:pPr>
              <w:spacing w:after="0" w:line="240" w:lineRule="auto"/>
              <w:textAlignment w:val="baseline"/>
              <w:rPr>
                <w:rFonts w:ascii="Segoe UI" w:eastAsia="Times New Roman" w:hAnsi="Segoe UI" w:cs="Segoe UI"/>
                <w:sz w:val="24"/>
                <w:szCs w:val="24"/>
                <w:highlight w:val="magenta"/>
              </w:rPr>
            </w:pPr>
            <w:r w:rsidRPr="00210113">
              <w:rPr>
                <w:rFonts w:ascii="Segoe UI" w:eastAsia="Times New Roman" w:hAnsi="Segoe UI" w:cs="Segoe UI"/>
                <w:sz w:val="24"/>
                <w:szCs w:val="24"/>
                <w:highlight w:val="magenta"/>
              </w:rPr>
              <w:t xml:space="preserve">Leaders hold a position of power or influence. </w:t>
            </w:r>
          </w:p>
          <w:p w:rsidR="00AC5556" w:rsidRDefault="00FB4E76" w:rsidP="00CA5ABB">
            <w:pPr>
              <w:spacing w:after="0" w:line="240" w:lineRule="auto"/>
              <w:textAlignment w:val="baseline"/>
              <w:rPr>
                <w:rFonts w:ascii="Segoe UI" w:eastAsia="Times New Roman" w:hAnsi="Segoe UI" w:cs="Segoe UI"/>
                <w:sz w:val="24"/>
                <w:szCs w:val="24"/>
              </w:rPr>
            </w:pPr>
            <w:r w:rsidRPr="00210113">
              <w:rPr>
                <w:rFonts w:ascii="Segoe UI" w:eastAsia="Times New Roman" w:hAnsi="Segoe UI" w:cs="Segoe UI"/>
                <w:sz w:val="24"/>
                <w:szCs w:val="24"/>
                <w:highlight w:val="magenta"/>
              </w:rPr>
              <w:t>Leaders who lead are t</w:t>
            </w:r>
            <w:r w:rsidR="005F12F8">
              <w:rPr>
                <w:rFonts w:ascii="Segoe UI" w:eastAsia="Times New Roman" w:hAnsi="Segoe UI" w:cs="Segoe UI"/>
                <w:sz w:val="24"/>
                <w:szCs w:val="24"/>
                <w:highlight w:val="magenta"/>
              </w:rPr>
              <w:t xml:space="preserve">hose who </w:t>
            </w:r>
            <w:r w:rsidR="00AC5556" w:rsidRPr="00210113">
              <w:rPr>
                <w:rFonts w:ascii="Segoe UI" w:eastAsia="Times New Roman" w:hAnsi="Segoe UI" w:cs="Segoe UI"/>
                <w:sz w:val="24"/>
                <w:szCs w:val="24"/>
                <w:highlight w:val="magenta"/>
              </w:rPr>
              <w:t xml:space="preserve">inspire us – </w:t>
            </w:r>
            <w:proofErr w:type="spellStart"/>
            <w:r w:rsidR="00AC5556" w:rsidRPr="00210113">
              <w:rPr>
                <w:rFonts w:ascii="Segoe UI" w:eastAsia="Times New Roman" w:hAnsi="Segoe UI" w:cs="Segoe UI"/>
                <w:sz w:val="24"/>
                <w:szCs w:val="24"/>
                <w:highlight w:val="magenta"/>
              </w:rPr>
              <w:t>indiv</w:t>
            </w:r>
            <w:proofErr w:type="spellEnd"/>
            <w:r w:rsidR="00AC5556" w:rsidRPr="00210113">
              <w:rPr>
                <w:rFonts w:ascii="Segoe UI" w:eastAsia="Times New Roman" w:hAnsi="Segoe UI" w:cs="Segoe UI"/>
                <w:sz w:val="24"/>
                <w:szCs w:val="24"/>
                <w:highlight w:val="magenta"/>
              </w:rPr>
              <w:t xml:space="preserve"> or orgs, we follow them because we want to, for ourselves</w:t>
            </w:r>
          </w:p>
          <w:p w:rsidR="00AC5556" w:rsidRDefault="00FB4E76" w:rsidP="00CA5ABB">
            <w:pPr>
              <w:spacing w:after="0" w:line="240" w:lineRule="auto"/>
              <w:textAlignment w:val="baseline"/>
              <w:rPr>
                <w:rFonts w:ascii="Segoe UI" w:eastAsia="Times New Roman" w:hAnsi="Segoe UI" w:cs="Segoe UI"/>
                <w:sz w:val="24"/>
                <w:szCs w:val="24"/>
              </w:rPr>
            </w:pPr>
            <w:r w:rsidRPr="00210113">
              <w:rPr>
                <w:rFonts w:ascii="Segoe UI" w:eastAsia="Times New Roman" w:hAnsi="Segoe UI" w:cs="Segoe UI"/>
                <w:sz w:val="24"/>
                <w:szCs w:val="24"/>
                <w:highlight w:val="magenta"/>
              </w:rPr>
              <w:t>Golden Circle - w</w:t>
            </w:r>
            <w:r w:rsidR="00AC5556" w:rsidRPr="00210113">
              <w:rPr>
                <w:rFonts w:ascii="Segoe UI" w:eastAsia="Times New Roman" w:hAnsi="Segoe UI" w:cs="Segoe UI"/>
                <w:sz w:val="24"/>
                <w:szCs w:val="24"/>
                <w:highlight w:val="magenta"/>
              </w:rPr>
              <w:t xml:space="preserve">e </w:t>
            </w:r>
            <w:r w:rsidRPr="00210113">
              <w:rPr>
                <w:rFonts w:ascii="Segoe UI" w:eastAsia="Times New Roman" w:hAnsi="Segoe UI" w:cs="Segoe UI"/>
                <w:sz w:val="24"/>
                <w:szCs w:val="24"/>
                <w:highlight w:val="magenta"/>
              </w:rPr>
              <w:t>want to find someone (</w:t>
            </w:r>
            <w:proofErr w:type="spellStart"/>
            <w:r w:rsidRPr="00210113">
              <w:rPr>
                <w:rFonts w:ascii="Segoe UI" w:eastAsia="Times New Roman" w:hAnsi="Segoe UI" w:cs="Segoe UI"/>
                <w:sz w:val="24"/>
                <w:szCs w:val="24"/>
                <w:highlight w:val="magenta"/>
              </w:rPr>
              <w:t>indv</w:t>
            </w:r>
            <w:proofErr w:type="spellEnd"/>
            <w:r w:rsidRPr="00210113">
              <w:rPr>
                <w:rFonts w:ascii="Segoe UI" w:eastAsia="Times New Roman" w:hAnsi="Segoe UI" w:cs="Segoe UI"/>
                <w:sz w:val="24"/>
                <w:szCs w:val="24"/>
                <w:highlight w:val="magenta"/>
              </w:rPr>
              <w:t>/org) to inspire us, and for those who want to inspire those around them</w:t>
            </w:r>
          </w:p>
          <w:p w:rsidR="00AC5556" w:rsidRDefault="00AC5556" w:rsidP="00CA5ABB">
            <w:pPr>
              <w:spacing w:after="0" w:line="240" w:lineRule="auto"/>
              <w:textAlignment w:val="baseline"/>
              <w:rPr>
                <w:rFonts w:ascii="Segoe UI" w:eastAsia="Times New Roman" w:hAnsi="Segoe UI" w:cs="Segoe UI"/>
                <w:sz w:val="24"/>
                <w:szCs w:val="24"/>
              </w:rPr>
            </w:pPr>
          </w:p>
          <w:p w:rsidR="00CA5ABB" w:rsidRDefault="00CA5ABB" w:rsidP="00CA5ABB">
            <w:pPr>
              <w:spacing w:after="0" w:line="240" w:lineRule="auto"/>
              <w:textAlignment w:val="baseline"/>
              <w:rPr>
                <w:rFonts w:ascii="Segoe UI" w:eastAsia="Times New Roman" w:hAnsi="Segoe UI" w:cs="Segoe UI"/>
                <w:sz w:val="24"/>
                <w:szCs w:val="24"/>
              </w:rPr>
            </w:pPr>
          </w:p>
          <w:p w:rsidR="00CA5ABB" w:rsidRDefault="00CA5ABB" w:rsidP="00CA5ABB">
            <w:pPr>
              <w:spacing w:after="0" w:line="240" w:lineRule="auto"/>
              <w:textAlignment w:val="baseline"/>
              <w:rPr>
                <w:rFonts w:ascii="Segoe UI" w:eastAsia="Times New Roman" w:hAnsi="Segoe UI" w:cs="Segoe UI"/>
                <w:sz w:val="24"/>
                <w:szCs w:val="24"/>
              </w:rPr>
            </w:pPr>
          </w:p>
          <w:p w:rsidR="00CA5ABB" w:rsidRDefault="00CA5ABB" w:rsidP="00CA5ABB">
            <w:pPr>
              <w:spacing w:after="0" w:line="240" w:lineRule="auto"/>
              <w:textAlignment w:val="baseline"/>
              <w:rPr>
                <w:rFonts w:ascii="Segoe UI" w:eastAsia="Times New Roman" w:hAnsi="Segoe UI" w:cs="Segoe UI"/>
                <w:sz w:val="24"/>
                <w:szCs w:val="24"/>
              </w:rPr>
            </w:pPr>
          </w:p>
          <w:p w:rsidR="00CA5ABB" w:rsidRPr="005619EC" w:rsidRDefault="00CA5ABB" w:rsidP="00CA5ABB">
            <w:pPr>
              <w:spacing w:after="0" w:line="240" w:lineRule="auto"/>
              <w:textAlignment w:val="baseline"/>
              <w:rPr>
                <w:rFonts w:ascii="Segoe UI" w:eastAsia="Times New Roman" w:hAnsi="Segoe UI" w:cs="Segoe UI"/>
                <w:sz w:val="24"/>
                <w:szCs w:val="24"/>
              </w:rPr>
            </w:pPr>
          </w:p>
        </w:tc>
      </w:tr>
      <w:tr w:rsidR="005619EC" w:rsidRPr="005619EC" w:rsidTr="00AC5556">
        <w:trPr>
          <w:trHeight w:val="1320"/>
        </w:trPr>
        <w:tc>
          <w:tcPr>
            <w:tcW w:w="10537" w:type="dxa"/>
            <w:gridSpan w:val="2"/>
            <w:tcBorders>
              <w:top w:val="single" w:sz="6" w:space="0" w:color="auto"/>
              <w:left w:val="single" w:sz="6" w:space="0" w:color="auto"/>
              <w:bottom w:val="single" w:sz="6" w:space="0" w:color="auto"/>
              <w:right w:val="single" w:sz="6" w:space="0" w:color="auto"/>
            </w:tcBorders>
            <w:shd w:val="clear" w:color="auto" w:fill="auto"/>
            <w:hideMark/>
          </w:tcPr>
          <w:p w:rsidR="005619EC" w:rsidRPr="005619EC" w:rsidRDefault="005619EC" w:rsidP="005619EC">
            <w:pPr>
              <w:spacing w:after="0" w:line="240" w:lineRule="auto"/>
              <w:textAlignment w:val="baseline"/>
              <w:rPr>
                <w:rFonts w:ascii="Segoe UI" w:eastAsia="Times New Roman" w:hAnsi="Segoe UI" w:cs="Segoe UI"/>
                <w:sz w:val="24"/>
                <w:szCs w:val="24"/>
              </w:rPr>
            </w:pPr>
            <w:r w:rsidRPr="005619EC">
              <w:rPr>
                <w:rFonts w:ascii="Segoe UI" w:eastAsia="Times New Roman" w:hAnsi="Segoe UI" w:cs="Segoe UI"/>
                <w:b/>
                <w:bCs/>
                <w:sz w:val="24"/>
                <w:szCs w:val="24"/>
              </w:rPr>
              <w:lastRenderedPageBreak/>
              <w:t xml:space="preserve">Summary: </w:t>
            </w:r>
            <w:r w:rsidRPr="005619EC">
              <w:rPr>
                <w:rFonts w:ascii="Segoe UI" w:eastAsia="Times New Roman" w:hAnsi="Segoe UI" w:cs="Segoe UI"/>
                <w:sz w:val="24"/>
                <w:szCs w:val="24"/>
              </w:rPr>
              <w:t> </w:t>
            </w:r>
          </w:p>
          <w:p w:rsidR="005F12F8" w:rsidRDefault="005F12F8" w:rsidP="005F12F8">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 xml:space="preserve">How do leaders inspire? They lead </w:t>
            </w:r>
            <w:r>
              <w:rPr>
                <w:rFonts w:ascii="Segoe UI" w:eastAsia="Times New Roman" w:hAnsi="Segoe UI" w:cs="Segoe UI"/>
                <w:sz w:val="24"/>
                <w:szCs w:val="24"/>
              </w:rPr>
              <w:t>with</w:t>
            </w:r>
            <w:r>
              <w:rPr>
                <w:rFonts w:ascii="Segoe UI" w:eastAsia="Times New Roman" w:hAnsi="Segoe UI" w:cs="Segoe UI"/>
                <w:sz w:val="24"/>
                <w:szCs w:val="24"/>
              </w:rPr>
              <w:t xml:space="preserve"> the</w:t>
            </w:r>
            <w:r>
              <w:rPr>
                <w:rFonts w:ascii="Segoe UI" w:eastAsia="Times New Roman" w:hAnsi="Segoe UI" w:cs="Segoe UI"/>
                <w:sz w:val="24"/>
                <w:szCs w:val="24"/>
              </w:rPr>
              <w:t>ir</w:t>
            </w:r>
            <w:r>
              <w:rPr>
                <w:rFonts w:ascii="Segoe UI" w:eastAsia="Times New Roman" w:hAnsi="Segoe UI" w:cs="Segoe UI"/>
                <w:sz w:val="24"/>
                <w:szCs w:val="24"/>
              </w:rPr>
              <w:t xml:space="preserve"> WHY. We follow them because they are able to communicate their values and beliefs. They establish connection and feelings of belonging. This is rooted in science because the limbic brain that controls behaviour connects to the emotions. </w:t>
            </w:r>
          </w:p>
          <w:p w:rsidR="005F12F8" w:rsidRDefault="005F12F8" w:rsidP="005F12F8">
            <w:pPr>
              <w:spacing w:after="0" w:line="240" w:lineRule="auto"/>
              <w:textAlignment w:val="baseline"/>
              <w:rPr>
                <w:rFonts w:ascii="Segoe UI" w:eastAsia="Times New Roman" w:hAnsi="Segoe UI" w:cs="Segoe UI"/>
                <w:sz w:val="24"/>
                <w:szCs w:val="24"/>
              </w:rPr>
            </w:pPr>
          </w:p>
          <w:p w:rsidR="005619EC" w:rsidRPr="005619EC" w:rsidRDefault="005F12F8" w:rsidP="005F12F8">
            <w:p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Leaders who lead are those who inspire us, we want to follow not for them, but for us. They have established community, a trusting environment that you feel connected and drawn to.</w:t>
            </w:r>
          </w:p>
        </w:tc>
      </w:tr>
    </w:tbl>
    <w:p w:rsidR="005619EC" w:rsidRPr="005619EC" w:rsidRDefault="005619EC" w:rsidP="005619EC">
      <w:pPr>
        <w:spacing w:after="0" w:line="240" w:lineRule="auto"/>
        <w:textAlignment w:val="baseline"/>
        <w:rPr>
          <w:rFonts w:ascii="Segoe UI" w:eastAsia="Times New Roman" w:hAnsi="Segoe UI" w:cs="Segoe UI"/>
          <w:sz w:val="18"/>
          <w:szCs w:val="18"/>
        </w:rPr>
      </w:pPr>
      <w:r w:rsidRPr="005619EC">
        <w:rPr>
          <w:rFonts w:ascii="Segoe UI" w:eastAsia="Times New Roman" w:hAnsi="Segoe UI" w:cs="Segoe UI"/>
          <w:sz w:val="20"/>
          <w:szCs w:val="20"/>
        </w:rPr>
        <w:t> </w:t>
      </w:r>
    </w:p>
    <w:p w:rsidR="00E33267" w:rsidRPr="005619EC" w:rsidRDefault="00E33267">
      <w:pPr>
        <w:rPr>
          <w:rFonts w:ascii="Segoe UI" w:hAnsi="Segoe UI" w:cs="Segoe UI"/>
        </w:rPr>
      </w:pPr>
    </w:p>
    <w:sectPr w:rsidR="00E33267" w:rsidRPr="00561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B70"/>
    <w:multiLevelType w:val="multilevel"/>
    <w:tmpl w:val="04B2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82035"/>
    <w:multiLevelType w:val="multilevel"/>
    <w:tmpl w:val="B79C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D4FB3"/>
    <w:multiLevelType w:val="multilevel"/>
    <w:tmpl w:val="7E78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0A683F"/>
    <w:multiLevelType w:val="multilevel"/>
    <w:tmpl w:val="F090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5B4C7D"/>
    <w:multiLevelType w:val="multilevel"/>
    <w:tmpl w:val="18C2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21E2E"/>
    <w:multiLevelType w:val="multilevel"/>
    <w:tmpl w:val="2092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C60B5E"/>
    <w:multiLevelType w:val="multilevel"/>
    <w:tmpl w:val="7A04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EC"/>
    <w:rsid w:val="00210113"/>
    <w:rsid w:val="005619EC"/>
    <w:rsid w:val="005F12F8"/>
    <w:rsid w:val="00AC5556"/>
    <w:rsid w:val="00CA5ABB"/>
    <w:rsid w:val="00E33267"/>
    <w:rsid w:val="00FB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6616"/>
  <w15:chartTrackingRefBased/>
  <w15:docId w15:val="{FB78519F-AF19-48F2-8CD7-1324E9CD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1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19EC"/>
  </w:style>
  <w:style w:type="character" w:customStyle="1" w:styleId="eop">
    <w:name w:val="eop"/>
    <w:basedOn w:val="DefaultParagraphFont"/>
    <w:rsid w:val="005619EC"/>
  </w:style>
  <w:style w:type="character" w:customStyle="1" w:styleId="tabchar">
    <w:name w:val="tabchar"/>
    <w:basedOn w:val="DefaultParagraphFont"/>
    <w:rsid w:val="005619EC"/>
  </w:style>
  <w:style w:type="character" w:styleId="Hyperlink">
    <w:name w:val="Hyperlink"/>
    <w:basedOn w:val="DefaultParagraphFont"/>
    <w:uiPriority w:val="99"/>
    <w:unhideWhenUsed/>
    <w:rsid w:val="00FB4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76112">
      <w:bodyDiv w:val="1"/>
      <w:marLeft w:val="0"/>
      <w:marRight w:val="0"/>
      <w:marTop w:val="0"/>
      <w:marBottom w:val="0"/>
      <w:divBdr>
        <w:top w:val="none" w:sz="0" w:space="0" w:color="auto"/>
        <w:left w:val="none" w:sz="0" w:space="0" w:color="auto"/>
        <w:bottom w:val="none" w:sz="0" w:space="0" w:color="auto"/>
        <w:right w:val="none" w:sz="0" w:space="0" w:color="auto"/>
      </w:divBdr>
      <w:divsChild>
        <w:div w:id="1032653969">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1579248514">
          <w:marLeft w:val="0"/>
          <w:marRight w:val="0"/>
          <w:marTop w:val="0"/>
          <w:marBottom w:val="0"/>
          <w:divBdr>
            <w:top w:val="none" w:sz="0" w:space="0" w:color="auto"/>
            <w:left w:val="none" w:sz="0" w:space="0" w:color="auto"/>
            <w:bottom w:val="none" w:sz="0" w:space="0" w:color="auto"/>
            <w:right w:val="none" w:sz="0" w:space="0" w:color="auto"/>
          </w:divBdr>
          <w:divsChild>
            <w:div w:id="355927503">
              <w:marLeft w:val="-75"/>
              <w:marRight w:val="0"/>
              <w:marTop w:val="30"/>
              <w:marBottom w:val="30"/>
              <w:divBdr>
                <w:top w:val="none" w:sz="0" w:space="0" w:color="auto"/>
                <w:left w:val="none" w:sz="0" w:space="0" w:color="auto"/>
                <w:bottom w:val="none" w:sz="0" w:space="0" w:color="auto"/>
                <w:right w:val="none" w:sz="0" w:space="0" w:color="auto"/>
              </w:divBdr>
              <w:divsChild>
                <w:div w:id="1392539222">
                  <w:marLeft w:val="0"/>
                  <w:marRight w:val="0"/>
                  <w:marTop w:val="0"/>
                  <w:marBottom w:val="0"/>
                  <w:divBdr>
                    <w:top w:val="none" w:sz="0" w:space="0" w:color="auto"/>
                    <w:left w:val="none" w:sz="0" w:space="0" w:color="auto"/>
                    <w:bottom w:val="none" w:sz="0" w:space="0" w:color="auto"/>
                    <w:right w:val="none" w:sz="0" w:space="0" w:color="auto"/>
                  </w:divBdr>
                  <w:divsChild>
                    <w:div w:id="754130775">
                      <w:marLeft w:val="0"/>
                      <w:marRight w:val="0"/>
                      <w:marTop w:val="0"/>
                      <w:marBottom w:val="0"/>
                      <w:divBdr>
                        <w:top w:val="none" w:sz="0" w:space="0" w:color="auto"/>
                        <w:left w:val="none" w:sz="0" w:space="0" w:color="auto"/>
                        <w:bottom w:val="none" w:sz="0" w:space="0" w:color="auto"/>
                        <w:right w:val="none" w:sz="0" w:space="0" w:color="auto"/>
                      </w:divBdr>
                    </w:div>
                    <w:div w:id="1258641009">
                      <w:marLeft w:val="0"/>
                      <w:marRight w:val="0"/>
                      <w:marTop w:val="0"/>
                      <w:marBottom w:val="0"/>
                      <w:divBdr>
                        <w:top w:val="none" w:sz="0" w:space="0" w:color="auto"/>
                        <w:left w:val="none" w:sz="0" w:space="0" w:color="auto"/>
                        <w:bottom w:val="none" w:sz="0" w:space="0" w:color="auto"/>
                        <w:right w:val="none" w:sz="0" w:space="0" w:color="auto"/>
                      </w:divBdr>
                    </w:div>
                  </w:divsChild>
                </w:div>
                <w:div w:id="886523896">
                  <w:marLeft w:val="0"/>
                  <w:marRight w:val="0"/>
                  <w:marTop w:val="0"/>
                  <w:marBottom w:val="0"/>
                  <w:divBdr>
                    <w:top w:val="none" w:sz="0" w:space="0" w:color="auto"/>
                    <w:left w:val="none" w:sz="0" w:space="0" w:color="auto"/>
                    <w:bottom w:val="none" w:sz="0" w:space="0" w:color="auto"/>
                    <w:right w:val="none" w:sz="0" w:space="0" w:color="auto"/>
                  </w:divBdr>
                  <w:divsChild>
                    <w:div w:id="1940018096">
                      <w:marLeft w:val="0"/>
                      <w:marRight w:val="0"/>
                      <w:marTop w:val="0"/>
                      <w:marBottom w:val="0"/>
                      <w:divBdr>
                        <w:top w:val="none" w:sz="0" w:space="0" w:color="auto"/>
                        <w:left w:val="none" w:sz="0" w:space="0" w:color="auto"/>
                        <w:bottom w:val="none" w:sz="0" w:space="0" w:color="auto"/>
                        <w:right w:val="none" w:sz="0" w:space="0" w:color="auto"/>
                      </w:divBdr>
                    </w:div>
                  </w:divsChild>
                </w:div>
                <w:div w:id="348920414">
                  <w:marLeft w:val="0"/>
                  <w:marRight w:val="0"/>
                  <w:marTop w:val="0"/>
                  <w:marBottom w:val="0"/>
                  <w:divBdr>
                    <w:top w:val="none" w:sz="0" w:space="0" w:color="auto"/>
                    <w:left w:val="none" w:sz="0" w:space="0" w:color="auto"/>
                    <w:bottom w:val="none" w:sz="0" w:space="0" w:color="auto"/>
                    <w:right w:val="none" w:sz="0" w:space="0" w:color="auto"/>
                  </w:divBdr>
                  <w:divsChild>
                    <w:div w:id="401559215">
                      <w:marLeft w:val="0"/>
                      <w:marRight w:val="0"/>
                      <w:marTop w:val="0"/>
                      <w:marBottom w:val="0"/>
                      <w:divBdr>
                        <w:top w:val="none" w:sz="0" w:space="0" w:color="auto"/>
                        <w:left w:val="none" w:sz="0" w:space="0" w:color="auto"/>
                        <w:bottom w:val="none" w:sz="0" w:space="0" w:color="auto"/>
                        <w:right w:val="none" w:sz="0" w:space="0" w:color="auto"/>
                      </w:divBdr>
                    </w:div>
                    <w:div w:id="957642873">
                      <w:marLeft w:val="0"/>
                      <w:marRight w:val="0"/>
                      <w:marTop w:val="0"/>
                      <w:marBottom w:val="0"/>
                      <w:divBdr>
                        <w:top w:val="none" w:sz="0" w:space="0" w:color="auto"/>
                        <w:left w:val="none" w:sz="0" w:space="0" w:color="auto"/>
                        <w:bottom w:val="none" w:sz="0" w:space="0" w:color="auto"/>
                        <w:right w:val="none" w:sz="0" w:space="0" w:color="auto"/>
                      </w:divBdr>
                    </w:div>
                    <w:div w:id="1476683430">
                      <w:marLeft w:val="0"/>
                      <w:marRight w:val="0"/>
                      <w:marTop w:val="0"/>
                      <w:marBottom w:val="0"/>
                      <w:divBdr>
                        <w:top w:val="none" w:sz="0" w:space="0" w:color="auto"/>
                        <w:left w:val="none" w:sz="0" w:space="0" w:color="auto"/>
                        <w:bottom w:val="none" w:sz="0" w:space="0" w:color="auto"/>
                        <w:right w:val="none" w:sz="0" w:space="0" w:color="auto"/>
                      </w:divBdr>
                    </w:div>
                    <w:div w:id="305474155">
                      <w:marLeft w:val="0"/>
                      <w:marRight w:val="0"/>
                      <w:marTop w:val="0"/>
                      <w:marBottom w:val="0"/>
                      <w:divBdr>
                        <w:top w:val="none" w:sz="0" w:space="0" w:color="auto"/>
                        <w:left w:val="none" w:sz="0" w:space="0" w:color="auto"/>
                        <w:bottom w:val="none" w:sz="0" w:space="0" w:color="auto"/>
                        <w:right w:val="none" w:sz="0" w:space="0" w:color="auto"/>
                      </w:divBdr>
                    </w:div>
                    <w:div w:id="1695494638">
                      <w:marLeft w:val="0"/>
                      <w:marRight w:val="0"/>
                      <w:marTop w:val="0"/>
                      <w:marBottom w:val="0"/>
                      <w:divBdr>
                        <w:top w:val="none" w:sz="0" w:space="0" w:color="auto"/>
                        <w:left w:val="none" w:sz="0" w:space="0" w:color="auto"/>
                        <w:bottom w:val="none" w:sz="0" w:space="0" w:color="auto"/>
                        <w:right w:val="none" w:sz="0" w:space="0" w:color="auto"/>
                      </w:divBdr>
                    </w:div>
                    <w:div w:id="2106534436">
                      <w:marLeft w:val="0"/>
                      <w:marRight w:val="0"/>
                      <w:marTop w:val="0"/>
                      <w:marBottom w:val="0"/>
                      <w:divBdr>
                        <w:top w:val="none" w:sz="0" w:space="0" w:color="auto"/>
                        <w:left w:val="none" w:sz="0" w:space="0" w:color="auto"/>
                        <w:bottom w:val="none" w:sz="0" w:space="0" w:color="auto"/>
                        <w:right w:val="none" w:sz="0" w:space="0" w:color="auto"/>
                      </w:divBdr>
                    </w:div>
                    <w:div w:id="1238711253">
                      <w:marLeft w:val="0"/>
                      <w:marRight w:val="0"/>
                      <w:marTop w:val="0"/>
                      <w:marBottom w:val="0"/>
                      <w:divBdr>
                        <w:top w:val="none" w:sz="0" w:space="0" w:color="auto"/>
                        <w:left w:val="none" w:sz="0" w:space="0" w:color="auto"/>
                        <w:bottom w:val="none" w:sz="0" w:space="0" w:color="auto"/>
                        <w:right w:val="none" w:sz="0" w:space="0" w:color="auto"/>
                      </w:divBdr>
                    </w:div>
                    <w:div w:id="2145388397">
                      <w:marLeft w:val="0"/>
                      <w:marRight w:val="0"/>
                      <w:marTop w:val="0"/>
                      <w:marBottom w:val="0"/>
                      <w:divBdr>
                        <w:top w:val="none" w:sz="0" w:space="0" w:color="auto"/>
                        <w:left w:val="none" w:sz="0" w:space="0" w:color="auto"/>
                        <w:bottom w:val="none" w:sz="0" w:space="0" w:color="auto"/>
                        <w:right w:val="none" w:sz="0" w:space="0" w:color="auto"/>
                      </w:divBdr>
                    </w:div>
                    <w:div w:id="2094933939">
                      <w:marLeft w:val="0"/>
                      <w:marRight w:val="0"/>
                      <w:marTop w:val="0"/>
                      <w:marBottom w:val="0"/>
                      <w:divBdr>
                        <w:top w:val="none" w:sz="0" w:space="0" w:color="auto"/>
                        <w:left w:val="none" w:sz="0" w:space="0" w:color="auto"/>
                        <w:bottom w:val="none" w:sz="0" w:space="0" w:color="auto"/>
                        <w:right w:val="none" w:sz="0" w:space="0" w:color="auto"/>
                      </w:divBdr>
                    </w:div>
                    <w:div w:id="36442794">
                      <w:marLeft w:val="0"/>
                      <w:marRight w:val="0"/>
                      <w:marTop w:val="0"/>
                      <w:marBottom w:val="0"/>
                      <w:divBdr>
                        <w:top w:val="none" w:sz="0" w:space="0" w:color="auto"/>
                        <w:left w:val="none" w:sz="0" w:space="0" w:color="auto"/>
                        <w:bottom w:val="none" w:sz="0" w:space="0" w:color="auto"/>
                        <w:right w:val="none" w:sz="0" w:space="0" w:color="auto"/>
                      </w:divBdr>
                    </w:div>
                    <w:div w:id="295765994">
                      <w:marLeft w:val="0"/>
                      <w:marRight w:val="0"/>
                      <w:marTop w:val="0"/>
                      <w:marBottom w:val="0"/>
                      <w:divBdr>
                        <w:top w:val="none" w:sz="0" w:space="0" w:color="auto"/>
                        <w:left w:val="none" w:sz="0" w:space="0" w:color="auto"/>
                        <w:bottom w:val="none" w:sz="0" w:space="0" w:color="auto"/>
                        <w:right w:val="none" w:sz="0" w:space="0" w:color="auto"/>
                      </w:divBdr>
                    </w:div>
                    <w:div w:id="955481419">
                      <w:marLeft w:val="0"/>
                      <w:marRight w:val="0"/>
                      <w:marTop w:val="0"/>
                      <w:marBottom w:val="0"/>
                      <w:divBdr>
                        <w:top w:val="none" w:sz="0" w:space="0" w:color="auto"/>
                        <w:left w:val="none" w:sz="0" w:space="0" w:color="auto"/>
                        <w:bottom w:val="none" w:sz="0" w:space="0" w:color="auto"/>
                        <w:right w:val="none" w:sz="0" w:space="0" w:color="auto"/>
                      </w:divBdr>
                    </w:div>
                    <w:div w:id="1686207458">
                      <w:marLeft w:val="0"/>
                      <w:marRight w:val="0"/>
                      <w:marTop w:val="0"/>
                      <w:marBottom w:val="0"/>
                      <w:divBdr>
                        <w:top w:val="none" w:sz="0" w:space="0" w:color="auto"/>
                        <w:left w:val="none" w:sz="0" w:space="0" w:color="auto"/>
                        <w:bottom w:val="none" w:sz="0" w:space="0" w:color="auto"/>
                        <w:right w:val="none" w:sz="0" w:space="0" w:color="auto"/>
                      </w:divBdr>
                    </w:div>
                    <w:div w:id="1043015734">
                      <w:marLeft w:val="0"/>
                      <w:marRight w:val="0"/>
                      <w:marTop w:val="0"/>
                      <w:marBottom w:val="0"/>
                      <w:divBdr>
                        <w:top w:val="none" w:sz="0" w:space="0" w:color="auto"/>
                        <w:left w:val="none" w:sz="0" w:space="0" w:color="auto"/>
                        <w:bottom w:val="none" w:sz="0" w:space="0" w:color="auto"/>
                        <w:right w:val="none" w:sz="0" w:space="0" w:color="auto"/>
                      </w:divBdr>
                    </w:div>
                    <w:div w:id="700978401">
                      <w:marLeft w:val="0"/>
                      <w:marRight w:val="0"/>
                      <w:marTop w:val="0"/>
                      <w:marBottom w:val="0"/>
                      <w:divBdr>
                        <w:top w:val="none" w:sz="0" w:space="0" w:color="auto"/>
                        <w:left w:val="none" w:sz="0" w:space="0" w:color="auto"/>
                        <w:bottom w:val="none" w:sz="0" w:space="0" w:color="auto"/>
                        <w:right w:val="none" w:sz="0" w:space="0" w:color="auto"/>
                      </w:divBdr>
                    </w:div>
                  </w:divsChild>
                </w:div>
                <w:div w:id="562717698">
                  <w:marLeft w:val="0"/>
                  <w:marRight w:val="0"/>
                  <w:marTop w:val="0"/>
                  <w:marBottom w:val="0"/>
                  <w:divBdr>
                    <w:top w:val="none" w:sz="0" w:space="0" w:color="auto"/>
                    <w:left w:val="none" w:sz="0" w:space="0" w:color="auto"/>
                    <w:bottom w:val="none" w:sz="0" w:space="0" w:color="auto"/>
                    <w:right w:val="none" w:sz="0" w:space="0" w:color="auto"/>
                  </w:divBdr>
                  <w:divsChild>
                    <w:div w:id="1842499799">
                      <w:marLeft w:val="0"/>
                      <w:marRight w:val="0"/>
                      <w:marTop w:val="0"/>
                      <w:marBottom w:val="0"/>
                      <w:divBdr>
                        <w:top w:val="none" w:sz="0" w:space="0" w:color="auto"/>
                        <w:left w:val="none" w:sz="0" w:space="0" w:color="auto"/>
                        <w:bottom w:val="none" w:sz="0" w:space="0" w:color="auto"/>
                        <w:right w:val="none" w:sz="0" w:space="0" w:color="auto"/>
                      </w:divBdr>
                    </w:div>
                    <w:div w:id="1438212374">
                      <w:marLeft w:val="0"/>
                      <w:marRight w:val="0"/>
                      <w:marTop w:val="0"/>
                      <w:marBottom w:val="0"/>
                      <w:divBdr>
                        <w:top w:val="none" w:sz="0" w:space="0" w:color="auto"/>
                        <w:left w:val="none" w:sz="0" w:space="0" w:color="auto"/>
                        <w:bottom w:val="none" w:sz="0" w:space="0" w:color="auto"/>
                        <w:right w:val="none" w:sz="0" w:space="0" w:color="auto"/>
                      </w:divBdr>
                    </w:div>
                    <w:div w:id="1124890653">
                      <w:marLeft w:val="0"/>
                      <w:marRight w:val="0"/>
                      <w:marTop w:val="0"/>
                      <w:marBottom w:val="0"/>
                      <w:divBdr>
                        <w:top w:val="none" w:sz="0" w:space="0" w:color="auto"/>
                        <w:left w:val="none" w:sz="0" w:space="0" w:color="auto"/>
                        <w:bottom w:val="none" w:sz="0" w:space="0" w:color="auto"/>
                        <w:right w:val="none" w:sz="0" w:space="0" w:color="auto"/>
                      </w:divBdr>
                    </w:div>
                    <w:div w:id="268853251">
                      <w:marLeft w:val="0"/>
                      <w:marRight w:val="0"/>
                      <w:marTop w:val="0"/>
                      <w:marBottom w:val="0"/>
                      <w:divBdr>
                        <w:top w:val="none" w:sz="0" w:space="0" w:color="auto"/>
                        <w:left w:val="none" w:sz="0" w:space="0" w:color="auto"/>
                        <w:bottom w:val="none" w:sz="0" w:space="0" w:color="auto"/>
                        <w:right w:val="none" w:sz="0" w:space="0" w:color="auto"/>
                      </w:divBdr>
                    </w:div>
                    <w:div w:id="1524395874">
                      <w:marLeft w:val="0"/>
                      <w:marRight w:val="0"/>
                      <w:marTop w:val="0"/>
                      <w:marBottom w:val="0"/>
                      <w:divBdr>
                        <w:top w:val="none" w:sz="0" w:space="0" w:color="auto"/>
                        <w:left w:val="none" w:sz="0" w:space="0" w:color="auto"/>
                        <w:bottom w:val="none" w:sz="0" w:space="0" w:color="auto"/>
                        <w:right w:val="none" w:sz="0" w:space="0" w:color="auto"/>
                      </w:divBdr>
                    </w:div>
                    <w:div w:id="628128600">
                      <w:marLeft w:val="0"/>
                      <w:marRight w:val="0"/>
                      <w:marTop w:val="0"/>
                      <w:marBottom w:val="0"/>
                      <w:divBdr>
                        <w:top w:val="none" w:sz="0" w:space="0" w:color="auto"/>
                        <w:left w:val="none" w:sz="0" w:space="0" w:color="auto"/>
                        <w:bottom w:val="none" w:sz="0" w:space="0" w:color="auto"/>
                        <w:right w:val="none" w:sz="0" w:space="0" w:color="auto"/>
                      </w:divBdr>
                    </w:div>
                    <w:div w:id="881287724">
                      <w:marLeft w:val="0"/>
                      <w:marRight w:val="0"/>
                      <w:marTop w:val="0"/>
                      <w:marBottom w:val="0"/>
                      <w:divBdr>
                        <w:top w:val="none" w:sz="0" w:space="0" w:color="auto"/>
                        <w:left w:val="none" w:sz="0" w:space="0" w:color="auto"/>
                        <w:bottom w:val="none" w:sz="0" w:space="0" w:color="auto"/>
                        <w:right w:val="none" w:sz="0" w:space="0" w:color="auto"/>
                      </w:divBdr>
                    </w:div>
                    <w:div w:id="1315791363">
                      <w:marLeft w:val="0"/>
                      <w:marRight w:val="0"/>
                      <w:marTop w:val="0"/>
                      <w:marBottom w:val="0"/>
                      <w:divBdr>
                        <w:top w:val="none" w:sz="0" w:space="0" w:color="auto"/>
                        <w:left w:val="none" w:sz="0" w:space="0" w:color="auto"/>
                        <w:bottom w:val="none" w:sz="0" w:space="0" w:color="auto"/>
                        <w:right w:val="none" w:sz="0" w:space="0" w:color="auto"/>
                      </w:divBdr>
                    </w:div>
                    <w:div w:id="1487555403">
                      <w:marLeft w:val="0"/>
                      <w:marRight w:val="0"/>
                      <w:marTop w:val="0"/>
                      <w:marBottom w:val="0"/>
                      <w:divBdr>
                        <w:top w:val="none" w:sz="0" w:space="0" w:color="auto"/>
                        <w:left w:val="none" w:sz="0" w:space="0" w:color="auto"/>
                        <w:bottom w:val="none" w:sz="0" w:space="0" w:color="auto"/>
                        <w:right w:val="none" w:sz="0" w:space="0" w:color="auto"/>
                      </w:divBdr>
                    </w:div>
                    <w:div w:id="713427153">
                      <w:marLeft w:val="0"/>
                      <w:marRight w:val="0"/>
                      <w:marTop w:val="0"/>
                      <w:marBottom w:val="0"/>
                      <w:divBdr>
                        <w:top w:val="none" w:sz="0" w:space="0" w:color="auto"/>
                        <w:left w:val="none" w:sz="0" w:space="0" w:color="auto"/>
                        <w:bottom w:val="none" w:sz="0" w:space="0" w:color="auto"/>
                        <w:right w:val="none" w:sz="0" w:space="0" w:color="auto"/>
                      </w:divBdr>
                    </w:div>
                    <w:div w:id="2083484963">
                      <w:marLeft w:val="0"/>
                      <w:marRight w:val="0"/>
                      <w:marTop w:val="0"/>
                      <w:marBottom w:val="0"/>
                      <w:divBdr>
                        <w:top w:val="none" w:sz="0" w:space="0" w:color="auto"/>
                        <w:left w:val="none" w:sz="0" w:space="0" w:color="auto"/>
                        <w:bottom w:val="none" w:sz="0" w:space="0" w:color="auto"/>
                        <w:right w:val="none" w:sz="0" w:space="0" w:color="auto"/>
                      </w:divBdr>
                    </w:div>
                    <w:div w:id="2051805316">
                      <w:marLeft w:val="0"/>
                      <w:marRight w:val="0"/>
                      <w:marTop w:val="0"/>
                      <w:marBottom w:val="0"/>
                      <w:divBdr>
                        <w:top w:val="none" w:sz="0" w:space="0" w:color="auto"/>
                        <w:left w:val="none" w:sz="0" w:space="0" w:color="auto"/>
                        <w:bottom w:val="none" w:sz="0" w:space="0" w:color="auto"/>
                        <w:right w:val="none" w:sz="0" w:space="0" w:color="auto"/>
                      </w:divBdr>
                    </w:div>
                    <w:div w:id="1170216484">
                      <w:marLeft w:val="0"/>
                      <w:marRight w:val="0"/>
                      <w:marTop w:val="0"/>
                      <w:marBottom w:val="0"/>
                      <w:divBdr>
                        <w:top w:val="none" w:sz="0" w:space="0" w:color="auto"/>
                        <w:left w:val="none" w:sz="0" w:space="0" w:color="auto"/>
                        <w:bottom w:val="none" w:sz="0" w:space="0" w:color="auto"/>
                        <w:right w:val="none" w:sz="0" w:space="0" w:color="auto"/>
                      </w:divBdr>
                    </w:div>
                    <w:div w:id="1613198802">
                      <w:marLeft w:val="0"/>
                      <w:marRight w:val="0"/>
                      <w:marTop w:val="0"/>
                      <w:marBottom w:val="0"/>
                      <w:divBdr>
                        <w:top w:val="none" w:sz="0" w:space="0" w:color="auto"/>
                        <w:left w:val="none" w:sz="0" w:space="0" w:color="auto"/>
                        <w:bottom w:val="none" w:sz="0" w:space="0" w:color="auto"/>
                        <w:right w:val="none" w:sz="0" w:space="0" w:color="auto"/>
                      </w:divBdr>
                    </w:div>
                  </w:divsChild>
                </w:div>
                <w:div w:id="1269311710">
                  <w:marLeft w:val="0"/>
                  <w:marRight w:val="0"/>
                  <w:marTop w:val="0"/>
                  <w:marBottom w:val="0"/>
                  <w:divBdr>
                    <w:top w:val="none" w:sz="0" w:space="0" w:color="auto"/>
                    <w:left w:val="none" w:sz="0" w:space="0" w:color="auto"/>
                    <w:bottom w:val="none" w:sz="0" w:space="0" w:color="auto"/>
                    <w:right w:val="none" w:sz="0" w:space="0" w:color="auto"/>
                  </w:divBdr>
                  <w:divsChild>
                    <w:div w:id="927694111">
                      <w:marLeft w:val="0"/>
                      <w:marRight w:val="0"/>
                      <w:marTop w:val="0"/>
                      <w:marBottom w:val="0"/>
                      <w:divBdr>
                        <w:top w:val="none" w:sz="0" w:space="0" w:color="auto"/>
                        <w:left w:val="none" w:sz="0" w:space="0" w:color="auto"/>
                        <w:bottom w:val="none" w:sz="0" w:space="0" w:color="auto"/>
                        <w:right w:val="none" w:sz="0" w:space="0" w:color="auto"/>
                      </w:divBdr>
                    </w:div>
                    <w:div w:id="724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647">
          <w:marLeft w:val="0"/>
          <w:marRight w:val="0"/>
          <w:marTop w:val="0"/>
          <w:marBottom w:val="0"/>
          <w:divBdr>
            <w:top w:val="none" w:sz="0" w:space="0" w:color="auto"/>
            <w:left w:val="none" w:sz="0" w:space="0" w:color="auto"/>
            <w:bottom w:val="none" w:sz="0" w:space="0" w:color="auto"/>
            <w:right w:val="none" w:sz="0" w:space="0" w:color="auto"/>
          </w:divBdr>
        </w:div>
        <w:div w:id="117873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nokBj14p4M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TELUS</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Winter</dc:creator>
  <cp:keywords/>
  <dc:description/>
  <cp:lastModifiedBy>Lindsay Winter</cp:lastModifiedBy>
  <cp:revision>2</cp:revision>
  <dcterms:created xsi:type="dcterms:W3CDTF">2023-02-07T02:55:00Z</dcterms:created>
  <dcterms:modified xsi:type="dcterms:W3CDTF">2023-02-07T03:43:00Z</dcterms:modified>
</cp:coreProperties>
</file>