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A49895" w14:textId="5DD2120F" w:rsidR="0061056A" w:rsidRPr="00546D5C" w:rsidRDefault="00546D5C">
      <w:pPr>
        <w:rPr>
          <w:rFonts w:ascii="Times New Roman" w:hAnsi="Times New Roman" w:cs="Times New Roman"/>
          <w:b/>
          <w:bCs/>
          <w:u w:val="single"/>
          <w:lang w:val="fr-CA"/>
        </w:rPr>
      </w:pPr>
      <w:r w:rsidRPr="00546D5C">
        <w:rPr>
          <w:rFonts w:ascii="Times New Roman" w:hAnsi="Times New Roman" w:cs="Times New Roman"/>
          <w:b/>
          <w:bCs/>
          <w:u w:val="single"/>
          <w:lang w:val="fr-CA"/>
        </w:rPr>
        <w:t>Activité 6 : Vecteurs de pensée et pépites</w:t>
      </w:r>
      <w:r w:rsidR="00EC2C75">
        <w:rPr>
          <w:rFonts w:ascii="Times New Roman" w:hAnsi="Times New Roman" w:cs="Times New Roman"/>
          <w:b/>
          <w:bCs/>
          <w:u w:val="single"/>
          <w:lang w:val="fr-CA"/>
        </w:rPr>
        <w:t> : Kaitlyn Gagnon</w:t>
      </w:r>
    </w:p>
    <w:p w14:paraId="3A3A0619" w14:textId="77777777" w:rsidR="00546D5C" w:rsidRPr="00546D5C" w:rsidRDefault="00546D5C">
      <w:pPr>
        <w:rPr>
          <w:rFonts w:ascii="Times New Roman" w:hAnsi="Times New Roman" w:cs="Times New Roman"/>
          <w:lang w:val="fr-CA"/>
        </w:rPr>
      </w:pPr>
    </w:p>
    <w:p w14:paraId="4F75044B" w14:textId="77777777" w:rsidR="00546D5C" w:rsidRPr="00546D5C" w:rsidRDefault="00546D5C" w:rsidP="00546D5C">
      <w:pPr>
        <w:pStyle w:val="Heading1"/>
        <w:spacing w:before="0"/>
        <w:jc w:val="center"/>
        <w:textAlignment w:val="baseline"/>
        <w:rPr>
          <w:rFonts w:ascii="Times New Roman" w:hAnsi="Times New Roman" w:cs="Times New Roman"/>
          <w:caps/>
          <w:color w:val="000000" w:themeColor="text1"/>
          <w:spacing w:val="15"/>
          <w:sz w:val="24"/>
          <w:szCs w:val="24"/>
        </w:rPr>
      </w:pPr>
      <w:r w:rsidRPr="00546D5C">
        <w:rPr>
          <w:rFonts w:ascii="Times New Roman" w:hAnsi="Times New Roman" w:cs="Times New Roman"/>
          <w:b/>
          <w:bCs/>
          <w:caps/>
          <w:color w:val="000000" w:themeColor="text1"/>
          <w:spacing w:val="15"/>
          <w:sz w:val="24"/>
          <w:szCs w:val="24"/>
        </w:rPr>
        <w:t>PATCH THIRTY – ENGAGING STUDENTS WITH WIKIPEDIA</w:t>
      </w:r>
    </w:p>
    <w:p w14:paraId="20B7BEF1" w14:textId="77777777" w:rsidR="00546D5C" w:rsidRPr="00546D5C" w:rsidRDefault="00546D5C">
      <w:pPr>
        <w:rPr>
          <w:rFonts w:ascii="Times New Roman" w:hAnsi="Times New Roman" w:cs="Times New Roman"/>
        </w:rPr>
      </w:pPr>
    </w:p>
    <w:p w14:paraId="750E3009" w14:textId="1F10E1A4" w:rsidR="00546D5C" w:rsidRPr="00546D5C" w:rsidRDefault="00546D5C">
      <w:pPr>
        <w:rPr>
          <w:rFonts w:ascii="Times New Roman" w:hAnsi="Times New Roman" w:cs="Times New Roman"/>
          <w:lang w:val="fr-CA"/>
        </w:rPr>
      </w:pPr>
      <w:hyperlink r:id="rId5" w:history="1">
        <w:r w:rsidRPr="00546D5C">
          <w:rPr>
            <w:rStyle w:val="Hyperlink"/>
            <w:rFonts w:ascii="Times New Roman" w:hAnsi="Times New Roman" w:cs="Times New Roman"/>
            <w:lang w:val="fr-CA"/>
          </w:rPr>
          <w:t>https://openfacultypatchbook.org/uncategorized/patch-thirty-engaging-students-with-wikipedia/</w:t>
        </w:r>
      </w:hyperlink>
    </w:p>
    <w:p w14:paraId="7FC79DE0" w14:textId="77777777" w:rsidR="00546D5C" w:rsidRPr="00546D5C" w:rsidRDefault="00546D5C">
      <w:pPr>
        <w:rPr>
          <w:rFonts w:ascii="Times New Roman" w:hAnsi="Times New Roman" w:cs="Times New Roman"/>
          <w:lang w:val="fr-CA"/>
        </w:rPr>
      </w:pPr>
    </w:p>
    <w:p w14:paraId="6F2FCC62" w14:textId="77777777" w:rsidR="00546D5C" w:rsidRPr="00546D5C" w:rsidRDefault="00546D5C" w:rsidP="00546D5C">
      <w:pPr>
        <w:pStyle w:val="Heading3"/>
        <w:spacing w:before="0" w:beforeAutospacing="0" w:after="240" w:afterAutospacing="0"/>
        <w:textAlignment w:val="baseline"/>
        <w:rPr>
          <w:b w:val="0"/>
          <w:bCs w:val="0"/>
          <w:caps/>
          <w:color w:val="000000"/>
          <w:spacing w:val="15"/>
          <w:sz w:val="24"/>
          <w:szCs w:val="24"/>
        </w:rPr>
      </w:pPr>
      <w:r w:rsidRPr="00546D5C">
        <w:rPr>
          <w:b w:val="0"/>
          <w:bCs w:val="0"/>
          <w:caps/>
          <w:color w:val="000000"/>
          <w:spacing w:val="15"/>
          <w:sz w:val="24"/>
          <w:szCs w:val="24"/>
        </w:rPr>
        <w:t>LESSONS LEARNED</w:t>
      </w:r>
    </w:p>
    <w:p w14:paraId="17C0C8E2" w14:textId="2739ECAC" w:rsidR="00546D5C" w:rsidRPr="00546D5C" w:rsidRDefault="00C5666F" w:rsidP="00546D5C">
      <w:pPr>
        <w:pStyle w:val="NormalWeb"/>
        <w:spacing w:before="0" w:beforeAutospacing="0" w:after="0" w:afterAutospacing="0"/>
        <w:textAlignment w:val="baseline"/>
        <w:rPr>
          <w:color w:val="000000"/>
        </w:rPr>
      </w:pPr>
      <w:r>
        <w:rPr>
          <w:color w:val="000000"/>
        </w:rPr>
        <w:t>“</w:t>
      </w:r>
      <w:r w:rsidR="00546D5C" w:rsidRPr="00546D5C">
        <w:rPr>
          <w:color w:val="000000"/>
        </w:rPr>
        <w:t>Phew! They worked hard, all semester. </w:t>
      </w:r>
      <w:hyperlink r:id="rId6" w:history="1">
        <w:r w:rsidR="00546D5C" w:rsidRPr="00546D5C">
          <w:rPr>
            <w:rStyle w:val="Hyperlink"/>
            <w:color w:val="10B0B8"/>
            <w:bdr w:val="none" w:sz="0" w:space="0" w:color="auto" w:frame="1"/>
          </w:rPr>
          <w:t>@WikiEducation</w:t>
        </w:r>
      </w:hyperlink>
      <w:r w:rsidR="00546D5C" w:rsidRPr="00546D5C">
        <w:rPr>
          <w:color w:val="000000"/>
        </w:rPr>
        <w:t> helps split the assignment up into manageable chunks and students loved that. I gave no exams this semester. But students were still thoroughly </w:t>
      </w:r>
      <w:hyperlink r:id="rId7" w:history="1">
        <w:r w:rsidR="00546D5C" w:rsidRPr="00546D5C">
          <w:rPr>
            <w:rStyle w:val="Hyperlink"/>
            <w:color w:val="10B0B8"/>
            <w:bdr w:val="none" w:sz="0" w:space="0" w:color="auto" w:frame="1"/>
          </w:rPr>
          <w:t>#engaged</w:t>
        </w:r>
      </w:hyperlink>
      <w:r w:rsidR="00546D5C" w:rsidRPr="00546D5C">
        <w:rPr>
          <w:color w:val="000000"/>
        </w:rPr>
        <w:t> with the material. They learned a lot of information, sure.</w:t>
      </w:r>
    </w:p>
    <w:p w14:paraId="59E7548D" w14:textId="5936DBDC" w:rsidR="00546D5C" w:rsidRDefault="00546D5C" w:rsidP="00546D5C">
      <w:pPr>
        <w:pStyle w:val="NormalWeb"/>
        <w:spacing w:before="0" w:beforeAutospacing="0" w:after="360" w:afterAutospacing="0"/>
        <w:textAlignment w:val="baseline"/>
        <w:rPr>
          <w:color w:val="000000"/>
        </w:rPr>
      </w:pPr>
      <w:r w:rsidRPr="00546D5C">
        <w:rPr>
          <w:color w:val="000000"/>
        </w:rPr>
        <w:t>More importantly, for me as an instructor, they learned some skills. Research methods, including searching for and finding sources. Critically thinking about sources and stuff they read. Distilling information and writing about it in a clear and well-organized way. These skills will translate for all students much more than shoving a ton of information in their brains will. We want them to be good employees (ROI!!!!!), but also good, functional members of society who can think for themselves and know BS when they see it.</w:t>
      </w:r>
      <w:r w:rsidR="00C5666F">
        <w:rPr>
          <w:color w:val="000000"/>
        </w:rPr>
        <w:t>”</w:t>
      </w:r>
    </w:p>
    <w:p w14:paraId="03702A2C" w14:textId="3C067967" w:rsidR="004664B8" w:rsidRDefault="004664B8" w:rsidP="00546D5C">
      <w:pPr>
        <w:pStyle w:val="NormalWeb"/>
        <w:spacing w:before="0" w:beforeAutospacing="0" w:after="360" w:afterAutospacing="0"/>
        <w:textAlignment w:val="baseline"/>
        <w:rPr>
          <w:color w:val="000000"/>
        </w:rPr>
      </w:pPr>
    </w:p>
    <w:p w14:paraId="26EE12B0" w14:textId="7C8D7398" w:rsidR="004664B8" w:rsidRDefault="00C5666F" w:rsidP="004664B8">
      <w:pPr>
        <w:pStyle w:val="NormalWeb"/>
        <w:numPr>
          <w:ilvl w:val="0"/>
          <w:numId w:val="1"/>
        </w:numPr>
        <w:spacing w:before="0" w:beforeAutospacing="0" w:after="360" w:afterAutospacing="0"/>
        <w:textAlignment w:val="baseline"/>
        <w:rPr>
          <w:color w:val="000000"/>
          <w:lang w:val="fr-CA"/>
        </w:rPr>
      </w:pPr>
      <w:r w:rsidRPr="004664B8">
        <w:drawing>
          <wp:anchor distT="0" distB="0" distL="114300" distR="114300" simplePos="0" relativeHeight="251658240" behindDoc="0" locked="0" layoutInCell="1" allowOverlap="1" wp14:anchorId="059295A1" wp14:editId="545EB2F1">
            <wp:simplePos x="0" y="0"/>
            <wp:positionH relativeFrom="column">
              <wp:posOffset>3936778</wp:posOffset>
            </wp:positionH>
            <wp:positionV relativeFrom="paragraph">
              <wp:posOffset>369996</wp:posOffset>
            </wp:positionV>
            <wp:extent cx="2515870" cy="1845310"/>
            <wp:effectExtent l="0" t="0" r="0" b="0"/>
            <wp:wrapSquare wrapText="bothSides"/>
            <wp:docPr id="1154580306" name="Picture 1" descr="A magnifying glass and paper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4580306" name="Picture 1" descr="A magnifying glass and papers&#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2515870" cy="1845310"/>
                    </a:xfrm>
                    <a:prstGeom prst="rect">
                      <a:avLst/>
                    </a:prstGeom>
                  </pic:spPr>
                </pic:pic>
              </a:graphicData>
            </a:graphic>
            <wp14:sizeRelH relativeFrom="page">
              <wp14:pctWidth>0</wp14:pctWidth>
            </wp14:sizeRelH>
            <wp14:sizeRelV relativeFrom="page">
              <wp14:pctHeight>0</wp14:pctHeight>
            </wp14:sizeRelV>
          </wp:anchor>
        </w:drawing>
      </w:r>
      <w:r w:rsidR="004664B8" w:rsidRPr="004664B8">
        <w:rPr>
          <w:color w:val="000000"/>
          <w:lang w:val="fr-CA"/>
        </w:rPr>
        <w:t>Ce passage m’interpelle puisque je suis t</w:t>
      </w:r>
      <w:r w:rsidR="004664B8">
        <w:rPr>
          <w:color w:val="000000"/>
          <w:lang w:val="fr-CA"/>
        </w:rPr>
        <w:t>oujours en train de compléter mon doctorat. J’entrepre</w:t>
      </w:r>
      <w:r>
        <w:rPr>
          <w:color w:val="000000"/>
          <w:lang w:val="fr-CA"/>
        </w:rPr>
        <w:t>nds</w:t>
      </w:r>
      <w:r w:rsidR="004664B8">
        <w:rPr>
          <w:color w:val="000000"/>
          <w:lang w:val="fr-CA"/>
        </w:rPr>
        <w:t xml:space="preserve"> toujours des recherches, et j’aime partager ce que j’apprends avec mes étudiants. Je crois qu’à l’université c’est très important d’avoir des compétences en recherch</w:t>
      </w:r>
      <w:r>
        <w:rPr>
          <w:color w:val="000000"/>
          <w:lang w:val="fr-CA"/>
        </w:rPr>
        <w:t>e</w:t>
      </w:r>
      <w:r w:rsidR="004664B8">
        <w:rPr>
          <w:color w:val="000000"/>
          <w:lang w:val="fr-CA"/>
        </w:rPr>
        <w:t xml:space="preserve">. La majorité des baccalauréats vont insister sur un projet de recherche à quelque temps. C’est donc très important que les étudiants sachent non seulement comment trouver des informations pertinentes en ligne, mais de savoir quelles sources sont utile ou non. </w:t>
      </w:r>
      <w:r>
        <w:rPr>
          <w:color w:val="000000"/>
          <w:lang w:val="fr-CA"/>
        </w:rPr>
        <w:t>Wikipédia</w:t>
      </w:r>
      <w:r w:rsidR="004664B8">
        <w:rPr>
          <w:color w:val="000000"/>
          <w:lang w:val="fr-CA"/>
        </w:rPr>
        <w:t xml:space="preserve"> a toujours eu une mauvaise connotation quant aux recherches, mais je suis en accord </w:t>
      </w:r>
      <w:r>
        <w:rPr>
          <w:color w:val="000000"/>
          <w:lang w:val="fr-CA"/>
        </w:rPr>
        <w:t>a</w:t>
      </w:r>
      <w:r w:rsidR="004664B8">
        <w:rPr>
          <w:color w:val="000000"/>
          <w:lang w:val="fr-CA"/>
        </w:rPr>
        <w:t xml:space="preserve">vec cette enseignante, que cela peut être une source utile. Ce qui est aussi intéressant avec ce site est que n’importe qui peut ajouter de l’information. Ceci a donc été une opportunité pour l’enseignante de mentionner cela aux étudiants, mais aussi de leur faire participer un peu dans les recherches. </w:t>
      </w:r>
    </w:p>
    <w:p w14:paraId="1186CFB6" w14:textId="5E5AB82C" w:rsidR="00C5666F" w:rsidRPr="004664B8" w:rsidRDefault="00C5666F" w:rsidP="004664B8">
      <w:pPr>
        <w:pStyle w:val="NormalWeb"/>
        <w:numPr>
          <w:ilvl w:val="0"/>
          <w:numId w:val="1"/>
        </w:numPr>
        <w:spacing w:before="0" w:beforeAutospacing="0" w:after="360" w:afterAutospacing="0"/>
        <w:textAlignment w:val="baseline"/>
        <w:rPr>
          <w:color w:val="000000"/>
          <w:lang w:val="fr-CA"/>
        </w:rPr>
      </w:pPr>
      <w:r w:rsidRPr="004664B8">
        <w:lastRenderedPageBreak/>
        <w:drawing>
          <wp:anchor distT="0" distB="0" distL="114300" distR="114300" simplePos="0" relativeHeight="251659264" behindDoc="0" locked="0" layoutInCell="1" allowOverlap="1" wp14:anchorId="47CE9FA2" wp14:editId="743946D1">
            <wp:simplePos x="0" y="0"/>
            <wp:positionH relativeFrom="column">
              <wp:posOffset>640715</wp:posOffset>
            </wp:positionH>
            <wp:positionV relativeFrom="paragraph">
              <wp:posOffset>0</wp:posOffset>
            </wp:positionV>
            <wp:extent cx="2375535" cy="2613025"/>
            <wp:effectExtent l="0" t="0" r="0" b="3175"/>
            <wp:wrapSquare wrapText="bothSides"/>
            <wp:docPr id="390320083" name="Picture 1" descr="A puzzle ball with different languag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0320083" name="Picture 1" descr="A puzzle ball with different languages&#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flipH="1">
                      <a:off x="0" y="0"/>
                      <a:ext cx="2375535" cy="2613025"/>
                    </a:xfrm>
                    <a:prstGeom prst="rect">
                      <a:avLst/>
                    </a:prstGeom>
                  </pic:spPr>
                </pic:pic>
              </a:graphicData>
            </a:graphic>
            <wp14:sizeRelH relativeFrom="page">
              <wp14:pctWidth>0</wp14:pctWidth>
            </wp14:sizeRelH>
            <wp14:sizeRelV relativeFrom="page">
              <wp14:pctHeight>0</wp14:pctHeight>
            </wp14:sizeRelV>
          </wp:anchor>
        </w:drawing>
      </w:r>
      <w:r>
        <w:rPr>
          <w:color w:val="000000"/>
          <w:lang w:val="fr-CA"/>
        </w:rPr>
        <w:t xml:space="preserve">Je trouve que les étudiants comprennent un peu plus en effectuant des recherches, au lieu de simplement prendre les notes en classe. Avec Wiki Éducation les étudiants ont pu voir tout le travail de recherche qui doit être fait afin de rendre ces sites légitimes. Ce sont des compétences qui vont leur aider à tout moment comme étudiant. On doit toujours savoir d’où vient nos informations quand on effectue un travail de recherches — et ce projet est exactement ce dont les étudiants ont besoin pour comprendre ce concept. </w:t>
      </w:r>
    </w:p>
    <w:p w14:paraId="1AA385E2" w14:textId="77777777" w:rsidR="00546D5C" w:rsidRPr="004664B8" w:rsidRDefault="00546D5C" w:rsidP="00546D5C">
      <w:pPr>
        <w:rPr>
          <w:rFonts w:ascii="Times New Roman" w:hAnsi="Times New Roman"/>
          <w:lang w:val="fr-CA"/>
        </w:rPr>
      </w:pPr>
    </w:p>
    <w:p w14:paraId="64FF892A" w14:textId="28A69F2B" w:rsidR="00546D5C" w:rsidRPr="00546D5C" w:rsidRDefault="00546D5C"/>
    <w:p w14:paraId="3A555AB1" w14:textId="77777777" w:rsidR="00546D5C" w:rsidRPr="00C5666F" w:rsidRDefault="00546D5C">
      <w:pPr>
        <w:rPr>
          <w:rFonts w:ascii="Times New Roman" w:hAnsi="Times New Roman" w:cs="Times New Roman"/>
        </w:rPr>
      </w:pPr>
    </w:p>
    <w:p w14:paraId="4E48E3A3" w14:textId="77777777" w:rsidR="00C5666F" w:rsidRPr="00C5666F" w:rsidRDefault="00C5666F">
      <w:pPr>
        <w:rPr>
          <w:rFonts w:ascii="Times New Roman" w:hAnsi="Times New Roman" w:cs="Times New Roman"/>
        </w:rPr>
      </w:pPr>
    </w:p>
    <w:p w14:paraId="23DB11EC" w14:textId="15CDA572" w:rsidR="00C5666F" w:rsidRPr="00C5666F" w:rsidRDefault="00C5666F">
      <w:pPr>
        <w:rPr>
          <w:rFonts w:ascii="Times New Roman" w:hAnsi="Times New Roman" w:cs="Times New Roman"/>
          <w:lang w:val="fr-CA"/>
        </w:rPr>
      </w:pPr>
      <w:r w:rsidRPr="00C5666F">
        <w:rPr>
          <w:rFonts w:ascii="Times New Roman" w:hAnsi="Times New Roman" w:cs="Times New Roman"/>
          <w:lang w:val="fr-CA"/>
        </w:rPr>
        <w:t xml:space="preserve">Si cela vous intéresse pour un de vos cours voici le lien : </w:t>
      </w:r>
      <w:hyperlink r:id="rId10" w:history="1">
        <w:r w:rsidRPr="00C5666F">
          <w:rPr>
            <w:rStyle w:val="Hyperlink"/>
            <w:rFonts w:ascii="Times New Roman" w:hAnsi="Times New Roman" w:cs="Times New Roman"/>
            <w:lang w:val="fr-CA"/>
          </w:rPr>
          <w:t>https://dashboard.wikiedu.org</w:t>
        </w:r>
      </w:hyperlink>
      <w:r w:rsidRPr="00C5666F">
        <w:rPr>
          <w:rFonts w:ascii="Times New Roman" w:hAnsi="Times New Roman" w:cs="Times New Roman"/>
          <w:lang w:val="fr-CA"/>
        </w:rPr>
        <w:t xml:space="preserve"> vous pouvez contacter Wikipédia. Ils ont plusieurs sources de comment enseigner en utilisant Wikipédia, c’est un site très intéressant.  </w:t>
      </w:r>
    </w:p>
    <w:sectPr w:rsidR="00C5666F" w:rsidRPr="00C5666F">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04F5509"/>
    <w:multiLevelType w:val="hybridMultilevel"/>
    <w:tmpl w:val="BA1AE936"/>
    <w:lvl w:ilvl="0" w:tplc="1658ACDA">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96246710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6D5C"/>
    <w:rsid w:val="004664B8"/>
    <w:rsid w:val="00546D5C"/>
    <w:rsid w:val="0061056A"/>
    <w:rsid w:val="00C5666F"/>
    <w:rsid w:val="00EC2C75"/>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CA8769"/>
  <w15:chartTrackingRefBased/>
  <w15:docId w15:val="{90852159-21C1-184B-8772-196A1D0FFD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CA"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46D5C"/>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3">
    <w:name w:val="heading 3"/>
    <w:basedOn w:val="Normal"/>
    <w:link w:val="Heading3Char"/>
    <w:uiPriority w:val="9"/>
    <w:qFormat/>
    <w:rsid w:val="00546D5C"/>
    <w:pPr>
      <w:spacing w:before="100" w:beforeAutospacing="1" w:after="100" w:afterAutospacing="1"/>
      <w:outlineLvl w:val="2"/>
    </w:pPr>
    <w:rPr>
      <w:rFonts w:ascii="Times New Roman" w:eastAsia="Times New Roman" w:hAnsi="Times New Roman" w:cs="Times New Roman"/>
      <w:b/>
      <w:bCs/>
      <w:kern w:val="0"/>
      <w:sz w:val="27"/>
      <w:szCs w:val="27"/>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546D5C"/>
    <w:rPr>
      <w:color w:val="0563C1" w:themeColor="hyperlink"/>
      <w:u w:val="single"/>
    </w:rPr>
  </w:style>
  <w:style w:type="character" w:styleId="UnresolvedMention">
    <w:name w:val="Unresolved Mention"/>
    <w:basedOn w:val="DefaultParagraphFont"/>
    <w:uiPriority w:val="99"/>
    <w:semiHidden/>
    <w:unhideWhenUsed/>
    <w:rsid w:val="00546D5C"/>
    <w:rPr>
      <w:color w:val="605E5C"/>
      <w:shd w:val="clear" w:color="auto" w:fill="E1DFDD"/>
    </w:rPr>
  </w:style>
  <w:style w:type="character" w:customStyle="1" w:styleId="Heading3Char">
    <w:name w:val="Heading 3 Char"/>
    <w:basedOn w:val="DefaultParagraphFont"/>
    <w:link w:val="Heading3"/>
    <w:uiPriority w:val="9"/>
    <w:rsid w:val="00546D5C"/>
    <w:rPr>
      <w:rFonts w:ascii="Times New Roman" w:eastAsia="Times New Roman" w:hAnsi="Times New Roman" w:cs="Times New Roman"/>
      <w:b/>
      <w:bCs/>
      <w:kern w:val="0"/>
      <w:sz w:val="27"/>
      <w:szCs w:val="27"/>
      <w14:ligatures w14:val="none"/>
    </w:rPr>
  </w:style>
  <w:style w:type="paragraph" w:styleId="NormalWeb">
    <w:name w:val="Normal (Web)"/>
    <w:basedOn w:val="Normal"/>
    <w:uiPriority w:val="99"/>
    <w:semiHidden/>
    <w:unhideWhenUsed/>
    <w:rsid w:val="00546D5C"/>
    <w:pPr>
      <w:spacing w:before="100" w:beforeAutospacing="1" w:after="100" w:afterAutospacing="1"/>
    </w:pPr>
    <w:rPr>
      <w:rFonts w:ascii="Times New Roman" w:eastAsia="Times New Roman" w:hAnsi="Times New Roman" w:cs="Times New Roman"/>
      <w:kern w:val="0"/>
      <w14:ligatures w14:val="none"/>
    </w:rPr>
  </w:style>
  <w:style w:type="character" w:customStyle="1" w:styleId="Heading1Char">
    <w:name w:val="Heading 1 Char"/>
    <w:basedOn w:val="DefaultParagraphFont"/>
    <w:link w:val="Heading1"/>
    <w:uiPriority w:val="9"/>
    <w:rsid w:val="00546D5C"/>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68158640">
      <w:bodyDiv w:val="1"/>
      <w:marLeft w:val="0"/>
      <w:marRight w:val="0"/>
      <w:marTop w:val="0"/>
      <w:marBottom w:val="0"/>
      <w:divBdr>
        <w:top w:val="none" w:sz="0" w:space="0" w:color="auto"/>
        <w:left w:val="none" w:sz="0" w:space="0" w:color="auto"/>
        <w:bottom w:val="none" w:sz="0" w:space="0" w:color="auto"/>
        <w:right w:val="none" w:sz="0" w:space="0" w:color="auto"/>
      </w:divBdr>
    </w:div>
    <w:div w:id="18744208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ettings" Target="settings.xml"/><Relationship Id="rId7" Type="http://schemas.openxmlformats.org/officeDocument/2006/relationships/hyperlink" Target="https://threadreaderapp.com/hashtag/engaged"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twitter.com/WikiEducation" TargetMode="External"/><Relationship Id="rId11" Type="http://schemas.openxmlformats.org/officeDocument/2006/relationships/fontTable" Target="fontTable.xml"/><Relationship Id="rId5" Type="http://schemas.openxmlformats.org/officeDocument/2006/relationships/hyperlink" Target="https://openfacultypatchbook.org/uncategorized/patch-thirty-engaging-students-with-wikipedia/" TargetMode="External"/><Relationship Id="rId10" Type="http://schemas.openxmlformats.org/officeDocument/2006/relationships/hyperlink" Target="https://dashboard.wikiedu.org" TargetMode="External"/><Relationship Id="rId4" Type="http://schemas.openxmlformats.org/officeDocument/2006/relationships/webSettings" Target="web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TotalTime>
  <Pages>2</Pages>
  <Words>441</Words>
  <Characters>2520</Characters>
  <Application>Microsoft Office Word</Application>
  <DocSecurity>0</DocSecurity>
  <Lines>21</Lines>
  <Paragraphs>5</Paragraphs>
  <ScaleCrop>false</ScaleCrop>
  <Company/>
  <LinksUpToDate>false</LinksUpToDate>
  <CharactersWithSpaces>2956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Kaitlyn Gagnon</dc:creator>
  <cp:keywords/>
  <dc:description/>
  <cp:lastModifiedBy>Kaitlyn Gagnon</cp:lastModifiedBy>
  <cp:revision>4</cp:revision>
  <dcterms:created xsi:type="dcterms:W3CDTF">2023-11-16T18:47:00Z</dcterms:created>
  <dcterms:modified xsi:type="dcterms:W3CDTF">2023-11-16T19:07:00Z</dcterms:modified>
</cp:coreProperties>
</file>