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D75" w:rsidRDefault="00D42D75" w:rsidP="00D42D75">
      <w:r>
        <w:t>Qu’est-ce que j’y gagne (QQJG) ?</w:t>
      </w:r>
    </w:p>
    <w:p w:rsidR="00D42D75" w:rsidRDefault="00D42D75" w:rsidP="00D42D75"/>
    <w:p w:rsidR="00D42D75" w:rsidRDefault="00D42D75" w:rsidP="00D42D75">
      <w:r>
        <w:t>En tant que conseiller au développement professionnel, j’accompagne les étudiants dans leur recherche de stage et m’assurer du jumelage. Certains étudiants se posent parfois la question à savoir la nécessité de faire un stage? Je vais donc tenter de répondre à la question en m’inspirant de la méthode QQJG.</w:t>
      </w:r>
    </w:p>
    <w:p w:rsidR="00D42D75" w:rsidRDefault="00D42D75" w:rsidP="00D42D75">
      <w:r>
        <w:t xml:space="preserve"> L’étudiante ou l’étudiant stagiaire rencontrera les opportunités suivantes lors de son stage :</w:t>
      </w:r>
    </w:p>
    <w:p w:rsidR="00D42D75" w:rsidRDefault="00D42D75" w:rsidP="00D42D75">
      <w:pPr>
        <w:pStyle w:val="Paragraphedeliste"/>
        <w:numPr>
          <w:ilvl w:val="0"/>
          <w:numId w:val="1"/>
        </w:numPr>
      </w:pPr>
      <w:r>
        <w:t xml:space="preserve"> De déterminer un choix de carrière lors de son stage</w:t>
      </w:r>
    </w:p>
    <w:p w:rsidR="00D42D75" w:rsidRDefault="00D42D75" w:rsidP="00D42D75">
      <w:pPr>
        <w:pStyle w:val="Paragraphedeliste"/>
        <w:numPr>
          <w:ilvl w:val="0"/>
          <w:numId w:val="1"/>
        </w:numPr>
      </w:pPr>
      <w:r>
        <w:t xml:space="preserve"> D’avoir l’occasion de mettre en pratique les connaissances apprises durant sa formation</w:t>
      </w:r>
    </w:p>
    <w:p w:rsidR="00D42D75" w:rsidRDefault="00D42D75" w:rsidP="00D42D75">
      <w:pPr>
        <w:pStyle w:val="Paragraphedeliste"/>
        <w:numPr>
          <w:ilvl w:val="0"/>
          <w:numId w:val="1"/>
        </w:numPr>
      </w:pPr>
      <w:r>
        <w:t>De faire un point sur ses forces et ses faiblesses ou limites</w:t>
      </w:r>
    </w:p>
    <w:p w:rsidR="00D42D75" w:rsidRDefault="00D42D75" w:rsidP="00D42D75">
      <w:pPr>
        <w:pStyle w:val="Paragraphedeliste"/>
        <w:numPr>
          <w:ilvl w:val="0"/>
          <w:numId w:val="1"/>
        </w:numPr>
      </w:pPr>
      <w:r>
        <w:t>D’être plus autonome et de développer un sentiment de confiance.</w:t>
      </w:r>
    </w:p>
    <w:p w:rsidR="00D42D75" w:rsidRDefault="00D42D75" w:rsidP="00D42D75">
      <w:pPr>
        <w:pStyle w:val="Paragraphedeliste"/>
        <w:numPr>
          <w:ilvl w:val="0"/>
          <w:numId w:val="1"/>
        </w:numPr>
      </w:pPr>
      <w:r>
        <w:t>Acquérir de l’expérience sur le bon fonctionnement d’un organisme.</w:t>
      </w:r>
    </w:p>
    <w:p w:rsidR="00000000" w:rsidRDefault="00000000"/>
    <w:sectPr w:rsidR="006B5387" w:rsidSect="00B27D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4C64"/>
    <w:multiLevelType w:val="hybridMultilevel"/>
    <w:tmpl w:val="0E6A7D48"/>
    <w:lvl w:ilvl="0" w:tplc="CE0C5A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4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75"/>
    <w:rsid w:val="00341C31"/>
    <w:rsid w:val="003917FD"/>
    <w:rsid w:val="005C2DE6"/>
    <w:rsid w:val="00754EF3"/>
    <w:rsid w:val="00B27D48"/>
    <w:rsid w:val="00D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651E29-5429-E243-B6B7-21C05899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2023-11-22T18:00:00Z</dcterms:created>
  <dcterms:modified xsi:type="dcterms:W3CDTF">2023-11-22T18:01:00Z</dcterms:modified>
</cp:coreProperties>
</file>