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48CC" w14:textId="7E409CDF" w:rsidR="00515620" w:rsidRDefault="00515620">
      <w:r>
        <w:t xml:space="preserve">I used a previous class I led as a framework to build off of and revise. I wanted to try pulling each strategy out and highlighting what that looks like in a more everyday situation. The example I have below is trying to get students to recognize filters they are most likely using </w:t>
      </w:r>
      <w:r w:rsidR="002D5408">
        <w:t>all the time</w:t>
      </w:r>
      <w:r>
        <w:t xml:space="preserve">. </w:t>
      </w:r>
    </w:p>
    <w:p w14:paraId="30863408" w14:textId="4B284588" w:rsidR="00DB39FA" w:rsidRDefault="00515620">
      <w:r>
        <w:rPr>
          <w:noProof/>
        </w:rPr>
        <w:drawing>
          <wp:inline distT="0" distB="0" distL="0" distR="0" wp14:anchorId="441D1F9C" wp14:editId="24287348">
            <wp:extent cx="5523596" cy="3256915"/>
            <wp:effectExtent l="0" t="0" r="1270" b="635"/>
            <wp:docPr id="82445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58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6555" cy="32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EA70" w14:textId="77777777" w:rsidR="002D5408" w:rsidRDefault="00515620">
      <w:r>
        <w:t xml:space="preserve">After this interactive question, I would head to a library database and ask students to identify where the filters are located there. </w:t>
      </w:r>
      <w:r w:rsidR="002D5408">
        <w:t>A</w:t>
      </w:r>
      <w:r>
        <w:t xml:space="preserve">n individual or group activity </w:t>
      </w:r>
      <w:r w:rsidR="002D5408">
        <w:t>would follow where students</w:t>
      </w:r>
      <w:r>
        <w:t xml:space="preserve"> would be asked to test filters to see what they do.</w:t>
      </w:r>
      <w:r w:rsidR="002D5408">
        <w:t xml:space="preserve"> </w:t>
      </w:r>
      <w:r>
        <w:t>I would then lead into another interactive response where students would write a short description of a filter.</w:t>
      </w:r>
    </w:p>
    <w:p w14:paraId="056CFD54" w14:textId="61401058" w:rsidR="00515620" w:rsidRDefault="00515620">
      <w:r>
        <w:rPr>
          <w:noProof/>
        </w:rPr>
        <w:drawing>
          <wp:inline distT="0" distB="0" distL="0" distR="0" wp14:anchorId="48F602DD" wp14:editId="6F349F34">
            <wp:extent cx="5410904" cy="3192780"/>
            <wp:effectExtent l="0" t="0" r="0" b="7620"/>
            <wp:docPr id="228716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1660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816" cy="31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20"/>
    <w:rsid w:val="002D5408"/>
    <w:rsid w:val="00515620"/>
    <w:rsid w:val="00D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0A44"/>
  <w15:chartTrackingRefBased/>
  <w15:docId w15:val="{70E6ABC6-E855-4182-AD5D-730DCF9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Kymberly Ash</dc:creator>
  <cp:keywords/>
  <dc:description/>
  <cp:lastModifiedBy>Kymberly Ash</cp:lastModifiedBy>
  <cp:revision>1</cp:revision>
  <dcterms:created xsi:type="dcterms:W3CDTF">2023-11-24T17:40:00Z</dcterms:created>
  <dcterms:modified xsi:type="dcterms:W3CDTF">2023-11-24T17:54:00Z</dcterms:modified>
</cp:coreProperties>
</file>