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CA9E" w14:textId="77777777" w:rsidR="00B44A0E" w:rsidRPr="00B44A0E" w:rsidRDefault="00B44A0E" w:rsidP="00B44A0E">
      <w:pPr>
        <w:shd w:val="clear" w:color="auto" w:fill="FFFFFF"/>
        <w:spacing w:after="100" w:afterAutospacing="1" w:line="240" w:lineRule="auto"/>
        <w:jc w:val="center"/>
        <w:outlineLvl w:val="2"/>
        <w:rPr>
          <w:rFonts w:ascii="Arial" w:eastAsia="Times New Roman" w:hAnsi="Arial" w:cs="Arial"/>
          <w:b/>
          <w:bCs/>
          <w:color w:val="4E4E4E"/>
          <w:kern w:val="0"/>
          <w:sz w:val="27"/>
          <w:szCs w:val="27"/>
          <w14:ligatures w14:val="none"/>
        </w:rPr>
      </w:pPr>
      <w:r w:rsidRPr="00B44A0E">
        <w:rPr>
          <w:rFonts w:ascii="Arial" w:eastAsia="Times New Roman" w:hAnsi="Arial" w:cs="Arial"/>
          <w:b/>
          <w:bCs/>
          <w:color w:val="4E4E4E"/>
          <w:kern w:val="0"/>
          <w:sz w:val="27"/>
          <w:szCs w:val="27"/>
          <w14:ligatures w14:val="none"/>
        </w:rPr>
        <w:t>Table à manger collaborative</w:t>
      </w:r>
    </w:p>
    <w:p w14:paraId="74BB99A2" w14:textId="7EE6472C" w:rsidR="00CF0AC1" w:rsidRPr="0095196B" w:rsidRDefault="003159C4">
      <w:pPr>
        <w:rPr>
          <w:b/>
          <w:bCs/>
        </w:rPr>
      </w:pPr>
      <w:r w:rsidRPr="0095196B">
        <w:rPr>
          <w:b/>
          <w:bCs/>
        </w:rPr>
        <w:t>Acitvite#</w:t>
      </w:r>
      <w:proofErr w:type="gramStart"/>
      <w:r w:rsidRPr="0095196B">
        <w:rPr>
          <w:b/>
          <w:bCs/>
        </w:rPr>
        <w:t>1:</w:t>
      </w:r>
      <w:proofErr w:type="gramEnd"/>
      <w:r w:rsidRPr="0095196B">
        <w:rPr>
          <w:b/>
          <w:bCs/>
        </w:rPr>
        <w:t xml:space="preserve"> </w:t>
      </w:r>
    </w:p>
    <w:p w14:paraId="420CEEEC" w14:textId="590ECB95" w:rsidR="0025311B" w:rsidRDefault="000A4998">
      <w:r w:rsidRPr="00607C6E">
        <w:t xml:space="preserve">Dans cette </w:t>
      </w:r>
      <w:r w:rsidR="00E244FD" w:rsidRPr="00607C6E">
        <w:t>activité</w:t>
      </w:r>
      <w:r w:rsidR="00735290" w:rsidRPr="00607C6E">
        <w:t xml:space="preserve"> j’inclus des collègues de </w:t>
      </w:r>
      <w:r w:rsidR="00E244FD" w:rsidRPr="00607C6E">
        <w:t>département</w:t>
      </w:r>
      <w:r w:rsidR="006E5744" w:rsidRPr="00607C6E">
        <w:t>s</w:t>
      </w:r>
      <w:r w:rsidR="00762EDE">
        <w:t xml:space="preserve"> différents</w:t>
      </w:r>
      <w:r w:rsidR="00735290" w:rsidRPr="00607C6E">
        <w:t xml:space="preserve">. Le but de la rencontre était </w:t>
      </w:r>
      <w:r w:rsidR="006E5744" w:rsidRPr="00607C6E">
        <w:t xml:space="preserve">1) </w:t>
      </w:r>
      <w:r w:rsidR="00735290" w:rsidRPr="00607C6E">
        <w:t xml:space="preserve">de trouver </w:t>
      </w:r>
      <w:r w:rsidR="00E244FD" w:rsidRPr="00607C6E">
        <w:t xml:space="preserve">des idées, des questions, des solutions pratiques </w:t>
      </w:r>
      <w:r w:rsidR="004F6C8D">
        <w:t>sur l’</w:t>
      </w:r>
      <w:r w:rsidR="001F2249">
        <w:t>intégration</w:t>
      </w:r>
      <w:r w:rsidR="004F6C8D">
        <w:t xml:space="preserve"> dans les cours et les travaux pratiques de laboratoire</w:t>
      </w:r>
      <w:r w:rsidR="001F2249">
        <w:t xml:space="preserve"> d’</w:t>
      </w:r>
      <w:r w:rsidR="00E244FD" w:rsidRPr="00607C6E">
        <w:t xml:space="preserve">une </w:t>
      </w:r>
      <w:r w:rsidR="001F2249">
        <w:t xml:space="preserve">nouvelle </w:t>
      </w:r>
      <w:r w:rsidR="00E244FD" w:rsidRPr="00607C6E">
        <w:t>infrastructure établie dans le campus</w:t>
      </w:r>
      <w:r w:rsidR="006E5744" w:rsidRPr="00607C6E">
        <w:t xml:space="preserve">, et 2) </w:t>
      </w:r>
      <w:r w:rsidR="001D2750" w:rsidRPr="00607C6E">
        <w:t>discuter ce qu</w:t>
      </w:r>
      <w:r w:rsidR="00E23B5B" w:rsidRPr="00607C6E">
        <w:t>i</w:t>
      </w:r>
      <w:r w:rsidR="001D2750" w:rsidRPr="00607C6E">
        <w:t xml:space="preserve"> n’a pas </w:t>
      </w:r>
      <w:r w:rsidR="001F2249" w:rsidRPr="00607C6E">
        <w:t>march</w:t>
      </w:r>
      <w:r w:rsidR="001F2249">
        <w:t>é</w:t>
      </w:r>
      <w:r w:rsidR="00E23B5B" w:rsidRPr="00607C6E">
        <w:t xml:space="preserve"> avec les idées précédentes, et 3) de </w:t>
      </w:r>
      <w:r w:rsidR="001D2750" w:rsidRPr="00607C6E">
        <w:t xml:space="preserve">trouver </w:t>
      </w:r>
      <w:r w:rsidR="002873C9" w:rsidRPr="00607C6E">
        <w:t>un partenariat</w:t>
      </w:r>
      <w:r w:rsidR="00E23B5B" w:rsidRPr="00607C6E">
        <w:t xml:space="preserve"> qui pourrait </w:t>
      </w:r>
      <w:r w:rsidR="002873C9" w:rsidRPr="00607C6E">
        <w:t xml:space="preserve">contribuer à une obtention subvention </w:t>
      </w:r>
      <w:r w:rsidR="000A0408" w:rsidRPr="00607C6E">
        <w:t>gouvernementale</w:t>
      </w:r>
      <w:r w:rsidR="006E5744" w:rsidRPr="00607C6E">
        <w:t>.</w:t>
      </w:r>
      <w:r w:rsidR="00F02B46" w:rsidRPr="00607C6E">
        <w:t xml:space="preserve"> Pour la </w:t>
      </w:r>
      <w:r w:rsidR="00A92044" w:rsidRPr="00607C6E">
        <w:t>référence</w:t>
      </w:r>
      <w:r w:rsidR="00F02B46" w:rsidRPr="00607C6E">
        <w:t>, l’</w:t>
      </w:r>
      <w:r w:rsidR="00A92044" w:rsidRPr="00607C6E">
        <w:t>infrastructure</w:t>
      </w:r>
      <w:r w:rsidR="00F02B46" w:rsidRPr="00607C6E">
        <w:t xml:space="preserve"> s’agit </w:t>
      </w:r>
      <w:r w:rsidR="005D68A7" w:rsidRPr="00607C6E">
        <w:t xml:space="preserve">de ‘Gousses de culture : </w:t>
      </w:r>
      <w:proofErr w:type="spellStart"/>
      <w:r w:rsidR="005D68A7" w:rsidRPr="00607C6E">
        <w:t>Gro</w:t>
      </w:r>
      <w:r w:rsidR="00A92044" w:rsidRPr="00607C6E">
        <w:t>w</w:t>
      </w:r>
      <w:proofErr w:type="spellEnd"/>
      <w:r w:rsidR="00A92044" w:rsidRPr="00607C6E">
        <w:t xml:space="preserve"> </w:t>
      </w:r>
      <w:proofErr w:type="spellStart"/>
      <w:r w:rsidR="00A92044" w:rsidRPr="00607C6E">
        <w:t>Pods</w:t>
      </w:r>
      <w:proofErr w:type="spellEnd"/>
      <w:r w:rsidR="00A92044" w:rsidRPr="00607C6E">
        <w:t>’</w:t>
      </w:r>
      <w:r w:rsidR="001F2249">
        <w:t xml:space="preserve">, et donc, </w:t>
      </w:r>
      <w:r w:rsidR="00C81059">
        <w:t>beaucoup de discipline qui peuvent bénéficier</w:t>
      </w:r>
      <w:r w:rsidR="005C0584">
        <w:t xml:space="preserve"> comme la biologie (plantes, etc..), la chimie (eau, nutriments, etc..), sociologie (</w:t>
      </w:r>
      <w:r w:rsidR="009A134D">
        <w:t>la sécurité alimentaire</w:t>
      </w:r>
      <w:r w:rsidR="00CD0038">
        <w:t xml:space="preserve"> – surtout aux personnes </w:t>
      </w:r>
      <w:r w:rsidR="009A479C">
        <w:t>démunies</w:t>
      </w:r>
      <w:r w:rsidR="00CD0038">
        <w:t>, etc…)</w:t>
      </w:r>
      <w:r w:rsidR="00A92044" w:rsidRPr="00607C6E">
        <w:t>.</w:t>
      </w:r>
    </w:p>
    <w:p w14:paraId="167511B9" w14:textId="3AB5E5E9" w:rsidR="00C73F48" w:rsidRDefault="007B5038">
      <w:pPr>
        <w:rPr>
          <w:i/>
          <w:iCs/>
        </w:rPr>
      </w:pPr>
      <w:r>
        <w:rPr>
          <w:b/>
          <w:bCs/>
          <w:i/>
          <w:iCs/>
        </w:rPr>
        <w:t>Trouve</w:t>
      </w:r>
      <w:r w:rsidR="0025311B">
        <w:rPr>
          <w:b/>
          <w:bCs/>
          <w:i/>
          <w:iCs/>
        </w:rPr>
        <w:t xml:space="preserve">r </w:t>
      </w:r>
      <w:r w:rsidR="00622A7B" w:rsidRPr="00607C6E">
        <w:rPr>
          <w:b/>
          <w:bCs/>
          <w:i/>
          <w:iCs/>
        </w:rPr>
        <w:t xml:space="preserve">ma photo </w:t>
      </w:r>
      <w:r w:rsidR="009B62FD" w:rsidRPr="00607C6E">
        <w:rPr>
          <w:b/>
          <w:bCs/>
          <w:i/>
          <w:iCs/>
        </w:rPr>
        <w:t xml:space="preserve">de la table </w:t>
      </w:r>
      <w:r w:rsidR="0069134A" w:rsidRPr="00607C6E">
        <w:rPr>
          <w:b/>
          <w:bCs/>
          <w:i/>
          <w:iCs/>
        </w:rPr>
        <w:t>à</w:t>
      </w:r>
      <w:r w:rsidR="009B62FD" w:rsidRPr="00607C6E">
        <w:rPr>
          <w:b/>
          <w:bCs/>
          <w:i/>
          <w:iCs/>
        </w:rPr>
        <w:t xml:space="preserve"> manger</w:t>
      </w:r>
      <w:r w:rsidR="0025311B">
        <w:rPr>
          <w:b/>
          <w:bCs/>
          <w:i/>
          <w:iCs/>
        </w:rPr>
        <w:t xml:space="preserve"> dans le lien </w:t>
      </w:r>
      <w:r w:rsidR="00F75FD9">
        <w:rPr>
          <w:b/>
          <w:bCs/>
          <w:i/>
          <w:iCs/>
        </w:rPr>
        <w:t>sur l</w:t>
      </w:r>
      <w:r w:rsidR="0025311B">
        <w:rPr>
          <w:b/>
          <w:bCs/>
          <w:i/>
          <w:iCs/>
        </w:rPr>
        <w:t xml:space="preserve">e </w:t>
      </w:r>
      <w:r w:rsidR="00F75FD9">
        <w:rPr>
          <w:b/>
          <w:bCs/>
          <w:i/>
          <w:iCs/>
        </w:rPr>
        <w:t>côté</w:t>
      </w:r>
      <w:r w:rsidR="009B62FD" w:rsidRPr="00607C6E">
        <w:t xml:space="preserve">. </w:t>
      </w:r>
      <w:r w:rsidR="004A7613" w:rsidRPr="00607C6E">
        <w:t>(</w:t>
      </w:r>
      <w:r w:rsidR="009B62FD" w:rsidRPr="00607C6E">
        <w:rPr>
          <w:i/>
          <w:iCs/>
        </w:rPr>
        <w:t xml:space="preserve">Même si </w:t>
      </w:r>
      <w:r w:rsidR="00CB3ABC" w:rsidRPr="00607C6E">
        <w:rPr>
          <w:i/>
          <w:iCs/>
        </w:rPr>
        <w:t xml:space="preserve">manger et boire sont </w:t>
      </w:r>
      <w:r w:rsidR="0069134A" w:rsidRPr="00607C6E">
        <w:rPr>
          <w:i/>
          <w:iCs/>
        </w:rPr>
        <w:t>considérés</w:t>
      </w:r>
      <w:r w:rsidR="00CB3ABC" w:rsidRPr="00607C6E">
        <w:rPr>
          <w:i/>
          <w:iCs/>
        </w:rPr>
        <w:t xml:space="preserve"> comme stimulant et </w:t>
      </w:r>
      <w:r w:rsidR="0069134A" w:rsidRPr="00607C6E">
        <w:rPr>
          <w:i/>
          <w:iCs/>
        </w:rPr>
        <w:t>énergisant</w:t>
      </w:r>
      <w:r w:rsidR="0007659A" w:rsidRPr="00607C6E">
        <w:rPr>
          <w:i/>
          <w:iCs/>
        </w:rPr>
        <w:t xml:space="preserve">, je </w:t>
      </w:r>
      <w:r w:rsidR="0069134A" w:rsidRPr="00607C6E">
        <w:rPr>
          <w:i/>
          <w:iCs/>
        </w:rPr>
        <w:t>préfère</w:t>
      </w:r>
      <w:r w:rsidR="0007659A" w:rsidRPr="00607C6E">
        <w:rPr>
          <w:i/>
          <w:iCs/>
        </w:rPr>
        <w:t xml:space="preserve"> une table vide pour qu’on puisse concentrer et quitter vers une tache</w:t>
      </w:r>
      <w:r w:rsidR="0069134A" w:rsidRPr="00607C6E">
        <w:rPr>
          <w:i/>
          <w:iCs/>
        </w:rPr>
        <w:t xml:space="preserve"> </w:t>
      </w:r>
      <w:r w:rsidR="004A7613" w:rsidRPr="00607C6E">
        <w:rPr>
          <w:i/>
          <w:iCs/>
        </w:rPr>
        <w:t>comme manger et boire et surtout avancer dans le travail</w:t>
      </w:r>
      <w:r w:rsidR="008835BD" w:rsidRPr="00607C6E">
        <w:rPr>
          <w:i/>
          <w:iCs/>
        </w:rPr>
        <w:t xml:space="preserve"> ; mais j’ai </w:t>
      </w:r>
      <w:r w:rsidR="00143542" w:rsidRPr="00607C6E">
        <w:rPr>
          <w:i/>
          <w:iCs/>
        </w:rPr>
        <w:t>ajouté</w:t>
      </w:r>
      <w:r w:rsidR="008835BD" w:rsidRPr="00607C6E">
        <w:rPr>
          <w:i/>
          <w:iCs/>
        </w:rPr>
        <w:t xml:space="preserve"> une fontaine d’eau</w:t>
      </w:r>
      <w:r w:rsidR="00143542" w:rsidRPr="00607C6E">
        <w:rPr>
          <w:i/>
          <w:iCs/>
        </w:rPr>
        <w:t> </w:t>
      </w:r>
      <w:r w:rsidR="00143542" w:rsidRPr="00607C6E">
        <w:rPr>
          <mc:AlternateContent>
            <mc:Choice Requires="w16se"/>
            <mc:Fallback>
              <w:rFonts w:ascii="Segoe UI Emoji" w:eastAsia="Segoe UI Emoji" w:hAnsi="Segoe UI Emoji" w:cs="Segoe UI Emoji"/>
            </mc:Fallback>
          </mc:AlternateContent>
          <w:i/>
          <w:iCs/>
        </w:rPr>
        <mc:AlternateContent>
          <mc:Choice Requires="w16se">
            <w16se:symEx w16se:font="Segoe UI Emoji" w16se:char="1F60A"/>
          </mc:Choice>
          <mc:Fallback>
            <w:t>😊</w:t>
          </mc:Fallback>
        </mc:AlternateContent>
      </w:r>
      <w:r w:rsidR="0007659A" w:rsidRPr="00607C6E">
        <w:rPr>
          <w:i/>
          <w:iCs/>
        </w:rPr>
        <w:t>.</w:t>
      </w:r>
      <w:r w:rsidR="004A7613" w:rsidRPr="00607C6E">
        <w:rPr>
          <w:i/>
          <w:iCs/>
        </w:rPr>
        <w:t>)</w:t>
      </w:r>
    </w:p>
    <w:p w14:paraId="755A6FAC" w14:textId="2DE5A437" w:rsidR="00793565" w:rsidRPr="00607C6E" w:rsidRDefault="00A85B38">
      <w:r w:rsidRPr="00607C6E">
        <w:rPr>
          <w:noProof/>
        </w:rPr>
        <mc:AlternateContent>
          <mc:Choice Requires="wps">
            <w:drawing>
              <wp:anchor distT="45720" distB="45720" distL="114300" distR="114300" simplePos="0" relativeHeight="251676672" behindDoc="0" locked="0" layoutInCell="1" allowOverlap="1" wp14:anchorId="5426C60A" wp14:editId="26A2DB26">
                <wp:simplePos x="0" y="0"/>
                <wp:positionH relativeFrom="margin">
                  <wp:posOffset>1243910</wp:posOffset>
                </wp:positionH>
                <wp:positionV relativeFrom="paragraph">
                  <wp:posOffset>20955</wp:posOffset>
                </wp:positionV>
                <wp:extent cx="2989580" cy="241300"/>
                <wp:effectExtent l="0" t="0" r="20320" b="25400"/>
                <wp:wrapSquare wrapText="bothSides"/>
                <wp:docPr id="1759496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241300"/>
                        </a:xfrm>
                        <a:prstGeom prst="rect">
                          <a:avLst/>
                        </a:prstGeom>
                        <a:solidFill>
                          <a:schemeClr val="accent6">
                            <a:lumMod val="40000"/>
                            <a:lumOff val="60000"/>
                          </a:schemeClr>
                        </a:solidFill>
                        <a:ln w="9525">
                          <a:solidFill>
                            <a:schemeClr val="accent1"/>
                          </a:solidFill>
                          <a:miter lim="800000"/>
                          <a:headEnd/>
                          <a:tailEnd/>
                        </a:ln>
                      </wps:spPr>
                      <wps:txbx>
                        <w:txbxContent>
                          <w:p w14:paraId="41F15395" w14:textId="77777777" w:rsidR="00607C6E" w:rsidRPr="00607C6E" w:rsidRDefault="00437C1D" w:rsidP="00607C6E">
                            <w:r w:rsidRPr="00C3720E">
                              <w:rPr>
                                <w:b/>
                                <w:bCs/>
                                <w:i/>
                                <w:iCs/>
                                <w:color w:val="000000" w:themeColor="text1"/>
                                <w:lang w:val="en-US"/>
                              </w:rPr>
                              <w:t>Teams</w:t>
                            </w:r>
                            <w:r w:rsidR="00880DCD">
                              <w:rPr>
                                <w:color w:val="000000" w:themeColor="text1"/>
                                <w:lang w:val="en-US"/>
                              </w:rPr>
                              <w:t xml:space="preserve">: </w:t>
                            </w:r>
                            <w:r w:rsidR="00607C6E" w:rsidRPr="00607C6E">
                              <w:rPr>
                                <w:color w:val="000000" w:themeColor="text1"/>
                              </w:rPr>
                              <w:t>Rencontres préliminaires et réflexions</w:t>
                            </w:r>
                          </w:p>
                          <w:p w14:paraId="779AB950" w14:textId="6220483A" w:rsidR="00437C1D" w:rsidRPr="00437C1D" w:rsidRDefault="00437C1D" w:rsidP="00437C1D">
                            <w:pPr>
                              <w:rPr>
                                <w:color w:val="000000" w:themeColor="text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6C60A" id="_x0000_t202" coordsize="21600,21600" o:spt="202" path="m,l,21600r21600,l21600,xe">
                <v:stroke joinstyle="miter"/>
                <v:path gradientshapeok="t" o:connecttype="rect"/>
              </v:shapetype>
              <v:shape id="Text Box 2" o:spid="_x0000_s1026" type="#_x0000_t202" style="position:absolute;margin-left:97.95pt;margin-top:1.65pt;width:235.4pt;height:1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" fillcolor="#c5e0b3 [1305]" strokecolor="#4472c4 [3204]">
                <v:textbox>
                  <w:txbxContent>
                    <w:p w14:paraId="41F15395" w14:textId="77777777" w:rsidR="00607C6E" w:rsidRPr="00607C6E" w:rsidRDefault="00437C1D" w:rsidP="00607C6E">
                      <w:r w:rsidRPr="00C3720E">
                        <w:rPr>
                          <w:b/>
                          <w:bCs/>
                          <w:i/>
                          <w:iCs/>
                          <w:color w:val="000000" w:themeColor="text1"/>
                          <w:lang w:val="en-US"/>
                        </w:rPr>
                        <w:t>Teams</w:t>
                      </w:r>
                      <w:r w:rsidR="00880DCD">
                        <w:rPr>
                          <w:color w:val="000000" w:themeColor="text1"/>
                          <w:lang w:val="en-US"/>
                        </w:rPr>
                        <w:t xml:space="preserve">: </w:t>
                      </w:r>
                      <w:r w:rsidR="00607C6E" w:rsidRPr="00607C6E">
                        <w:rPr>
                          <w:color w:val="000000" w:themeColor="text1"/>
                        </w:rPr>
                        <w:t>Rencontres préliminaires et réflexions</w:t>
                      </w:r>
                    </w:p>
                    <w:p w14:paraId="779AB950" w14:textId="6220483A" w:rsidR="00437C1D" w:rsidRPr="00437C1D" w:rsidRDefault="00437C1D" w:rsidP="00437C1D">
                      <w:pPr>
                        <w:rPr>
                          <w:color w:val="000000" w:themeColor="text1"/>
                          <w:lang w:val="en-US"/>
                        </w:rPr>
                      </w:pPr>
                    </w:p>
                  </w:txbxContent>
                </v:textbox>
                <w10:wrap type="square" anchorx="margin"/>
              </v:shape>
            </w:pict>
          </mc:Fallback>
        </mc:AlternateContent>
      </w:r>
    </w:p>
    <w:p w14:paraId="70C39BA2" w14:textId="6F75E510" w:rsidR="00793565" w:rsidRPr="00607C6E" w:rsidRDefault="00CE15A8">
      <w:r w:rsidRPr="00607C6E">
        <w:rPr>
          <w:noProof/>
        </w:rPr>
        <mc:AlternateContent>
          <mc:Choice Requires="wps">
            <w:drawing>
              <wp:anchor distT="45720" distB="45720" distL="114300" distR="114300" simplePos="0" relativeHeight="251680768" behindDoc="0" locked="0" layoutInCell="1" allowOverlap="1" wp14:anchorId="49B2A94C" wp14:editId="0F94BB3A">
                <wp:simplePos x="0" y="0"/>
                <wp:positionH relativeFrom="margin">
                  <wp:posOffset>1248189</wp:posOffset>
                </wp:positionH>
                <wp:positionV relativeFrom="paragraph">
                  <wp:posOffset>38072</wp:posOffset>
                </wp:positionV>
                <wp:extent cx="3990975" cy="241300"/>
                <wp:effectExtent l="0" t="0" r="28575" b="25400"/>
                <wp:wrapSquare wrapText="bothSides"/>
                <wp:docPr id="471036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41300"/>
                        </a:xfrm>
                        <a:prstGeom prst="rect">
                          <a:avLst/>
                        </a:prstGeom>
                        <a:solidFill>
                          <a:schemeClr val="accent6">
                            <a:lumMod val="40000"/>
                            <a:lumOff val="60000"/>
                          </a:schemeClr>
                        </a:solidFill>
                        <a:ln w="9525">
                          <a:solidFill>
                            <a:schemeClr val="accent1"/>
                          </a:solidFill>
                          <a:miter lim="800000"/>
                          <a:headEnd/>
                          <a:tailEnd/>
                        </a:ln>
                      </wps:spPr>
                      <wps:txbx>
                        <w:txbxContent>
                          <w:p w14:paraId="5C6D4680" w14:textId="3D86283D" w:rsidR="00483C5E" w:rsidRPr="00607C6E" w:rsidRDefault="00437C1D" w:rsidP="00483C5E">
                            <w:proofErr w:type="gramStart"/>
                            <w:r w:rsidRPr="00C3720E">
                              <w:rPr>
                                <w:b/>
                                <w:bCs/>
                                <w:i/>
                                <w:iCs/>
                                <w:color w:val="000000" w:themeColor="text1"/>
                              </w:rPr>
                              <w:t>SharePoint</w:t>
                            </w:r>
                            <w:r w:rsidR="00607C6E" w:rsidRPr="00483C5E">
                              <w:rPr>
                                <w:color w:val="000000" w:themeColor="text1"/>
                              </w:rPr>
                              <w:t>:</w:t>
                            </w:r>
                            <w:proofErr w:type="gramEnd"/>
                            <w:r w:rsidR="00483C5E" w:rsidRPr="00483C5E">
                              <w:rPr>
                                <w:color w:val="000000" w:themeColor="text1"/>
                              </w:rPr>
                              <w:t xml:space="preserve"> </w:t>
                            </w:r>
                            <w:r w:rsidR="00483C5E">
                              <w:rPr>
                                <w:color w:val="000000" w:themeColor="text1"/>
                              </w:rPr>
                              <w:t>Création et éd</w:t>
                            </w:r>
                            <w:r w:rsidR="00483C5E" w:rsidRPr="00607C6E">
                              <w:rPr>
                                <w:color w:val="000000" w:themeColor="text1"/>
                              </w:rPr>
                              <w:t>ition</w:t>
                            </w:r>
                            <w:r w:rsidR="00483C5E">
                              <w:rPr>
                                <w:color w:val="000000" w:themeColor="text1"/>
                              </w:rPr>
                              <w:t xml:space="preserve"> de documents sur Word ou Excel</w:t>
                            </w:r>
                          </w:p>
                          <w:p w14:paraId="52675029" w14:textId="673673DD" w:rsidR="00437C1D" w:rsidRPr="00483C5E" w:rsidRDefault="00437C1D" w:rsidP="00437C1D">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2A94C" id="_x0000_s1027" type="#_x0000_t202" style="position:absolute;margin-left:98.3pt;margin-top:3pt;width:314.25pt;height:19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" fillcolor="#c5e0b3 [1305]" strokecolor="#4472c4 [3204]">
                <v:textbox>
                  <w:txbxContent>
                    <w:p w14:paraId="5C6D4680" w14:textId="3D86283D" w:rsidR="00483C5E" w:rsidRPr="00607C6E" w:rsidRDefault="00437C1D" w:rsidP="00483C5E">
                      <w:proofErr w:type="gramStart"/>
                      <w:r w:rsidRPr="00C3720E">
                        <w:rPr>
                          <w:b/>
                          <w:bCs/>
                          <w:i/>
                          <w:iCs/>
                          <w:color w:val="000000" w:themeColor="text1"/>
                        </w:rPr>
                        <w:t>SharePoint</w:t>
                      </w:r>
                      <w:r w:rsidR="00607C6E" w:rsidRPr="00483C5E">
                        <w:rPr>
                          <w:color w:val="000000" w:themeColor="text1"/>
                        </w:rPr>
                        <w:t>:</w:t>
                      </w:r>
                      <w:proofErr w:type="gramEnd"/>
                      <w:r w:rsidR="00483C5E" w:rsidRPr="00483C5E">
                        <w:rPr>
                          <w:color w:val="000000" w:themeColor="text1"/>
                        </w:rPr>
                        <w:t xml:space="preserve"> </w:t>
                      </w:r>
                      <w:r w:rsidR="00483C5E">
                        <w:rPr>
                          <w:color w:val="000000" w:themeColor="text1"/>
                        </w:rPr>
                        <w:t>Création et éd</w:t>
                      </w:r>
                      <w:r w:rsidR="00483C5E" w:rsidRPr="00607C6E">
                        <w:rPr>
                          <w:color w:val="000000" w:themeColor="text1"/>
                        </w:rPr>
                        <w:t>ition</w:t>
                      </w:r>
                      <w:r w:rsidR="00483C5E">
                        <w:rPr>
                          <w:color w:val="000000" w:themeColor="text1"/>
                        </w:rPr>
                        <w:t xml:space="preserve"> de documents sur Word ou Excel</w:t>
                      </w:r>
                    </w:p>
                    <w:p w14:paraId="52675029" w14:textId="673673DD" w:rsidR="00437C1D" w:rsidRPr="00483C5E" w:rsidRDefault="00437C1D" w:rsidP="00437C1D">
                      <w:pPr>
                        <w:rPr>
                          <w:color w:val="000000" w:themeColor="text1"/>
                        </w:rPr>
                      </w:pPr>
                    </w:p>
                  </w:txbxContent>
                </v:textbox>
                <w10:wrap type="square" anchorx="margin"/>
              </v:shape>
            </w:pict>
          </mc:Fallback>
        </mc:AlternateContent>
      </w:r>
    </w:p>
    <w:p w14:paraId="15B1E515" w14:textId="612A777C" w:rsidR="00793565" w:rsidRPr="00607C6E" w:rsidRDefault="00C3720E">
      <w:r w:rsidRPr="00607C6E">
        <w:rPr>
          <w:noProof/>
        </w:rPr>
        <w:drawing>
          <wp:anchor distT="0" distB="0" distL="114300" distR="114300" simplePos="0" relativeHeight="251658240" behindDoc="0" locked="0" layoutInCell="1" allowOverlap="1" wp14:anchorId="559C20D7" wp14:editId="0BEA43B3">
            <wp:simplePos x="0" y="0"/>
            <wp:positionH relativeFrom="margin">
              <wp:posOffset>1217599</wp:posOffset>
            </wp:positionH>
            <wp:positionV relativeFrom="paragraph">
              <wp:posOffset>36195</wp:posOffset>
            </wp:positionV>
            <wp:extent cx="4480560" cy="3021330"/>
            <wp:effectExtent l="0" t="0" r="0" b="7620"/>
            <wp:wrapThrough wrapText="bothSides">
              <wp:wrapPolygon edited="0">
                <wp:start x="0" y="0"/>
                <wp:lineTo x="0" y="21518"/>
                <wp:lineTo x="21490" y="21518"/>
                <wp:lineTo x="21490" y="0"/>
                <wp:lineTo x="0" y="0"/>
              </wp:wrapPolygon>
            </wp:wrapThrough>
            <wp:docPr id="269149169" name="Picture 1" descr="A computer screen shot of a table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49169" name="Picture 1" descr="A computer screen shot of a table and chairs&#10;&#10;Description automatically generated"/>
                    <pic:cNvPicPr/>
                  </pic:nvPicPr>
                  <pic:blipFill rotWithShape="1">
                    <a:blip r:embed="rId5">
                      <a:extLst>
                        <a:ext uri="{28A0092B-C50C-407E-A947-70E740481C1C}">
                          <a14:useLocalDpi xmlns:a14="http://schemas.microsoft.com/office/drawing/2010/main" val="0"/>
                        </a:ext>
                      </a:extLst>
                    </a:blip>
                    <a:srcRect l="23127" t="18812" r="23326" b="16993"/>
                    <a:stretch/>
                  </pic:blipFill>
                  <pic:spPr bwMode="auto">
                    <a:xfrm>
                      <a:off x="0" y="0"/>
                      <a:ext cx="4480560" cy="3021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BA7D79" w14:textId="70E072F0" w:rsidR="00793565" w:rsidRPr="00607C6E" w:rsidRDefault="00C3720E">
      <w:r w:rsidRPr="00607C6E">
        <w:rPr>
          <w:noProof/>
        </w:rPr>
        <mc:AlternateContent>
          <mc:Choice Requires="wps">
            <w:drawing>
              <wp:anchor distT="45720" distB="45720" distL="114300" distR="114300" simplePos="0" relativeHeight="251672576" behindDoc="0" locked="0" layoutInCell="1" allowOverlap="1" wp14:anchorId="6EE28D39" wp14:editId="2FF61328">
                <wp:simplePos x="0" y="0"/>
                <wp:positionH relativeFrom="margin">
                  <wp:posOffset>5099050</wp:posOffset>
                </wp:positionH>
                <wp:positionV relativeFrom="paragraph">
                  <wp:posOffset>459740</wp:posOffset>
                </wp:positionV>
                <wp:extent cx="541020" cy="285115"/>
                <wp:effectExtent l="0" t="0" r="11430" b="19685"/>
                <wp:wrapSquare wrapText="bothSides"/>
                <wp:docPr id="606582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85115"/>
                        </a:xfrm>
                        <a:prstGeom prst="rect">
                          <a:avLst/>
                        </a:prstGeom>
                        <a:solidFill>
                          <a:srgbClr val="FFFFFF"/>
                        </a:solidFill>
                        <a:ln w="9525">
                          <a:solidFill>
                            <a:srgbClr val="000000"/>
                          </a:solidFill>
                          <a:miter lim="800000"/>
                          <a:headEnd/>
                          <a:tailEnd/>
                        </a:ln>
                      </wps:spPr>
                      <wps:txbx>
                        <w:txbxContent>
                          <w:p w14:paraId="00AB3160" w14:textId="5AE1C709" w:rsidR="00EA3796" w:rsidRPr="00B6583A" w:rsidRDefault="006170D3" w:rsidP="00EA3796">
                            <w:pPr>
                              <w:rPr>
                                <w:lang w:val="en-US"/>
                              </w:rPr>
                            </w:pPr>
                            <w:r>
                              <w:rPr>
                                <w:color w:val="4472C4" w:themeColor="accent1"/>
                              </w:rPr>
                              <w:t>Cindy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28D39" id="_x0000_s1028" type="#_x0000_t202" style="position:absolute;margin-left:401.5pt;margin-top:36.2pt;width:42.6pt;height:22.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">
                <v:textbox>
                  <w:txbxContent>
                    <w:p w14:paraId="00AB3160" w14:textId="5AE1C709" w:rsidR="00EA3796" w:rsidRPr="00B6583A" w:rsidRDefault="006170D3" w:rsidP="00EA3796">
                      <w:pPr>
                        <w:rPr>
                          <w:lang w:val="en-US"/>
                        </w:rPr>
                      </w:pPr>
                      <w:r>
                        <w:rPr>
                          <w:color w:val="4472C4" w:themeColor="accent1"/>
                        </w:rPr>
                        <w:t>Cindy</w:t>
                      </w:r>
                    </w:p>
                  </w:txbxContent>
                </v:textbox>
                <w10:wrap type="square" anchorx="margin"/>
              </v:shape>
            </w:pict>
          </mc:Fallback>
        </mc:AlternateContent>
      </w:r>
      <w:r w:rsidRPr="00607C6E">
        <w:rPr>
          <w:noProof/>
        </w:rPr>
        <mc:AlternateContent>
          <mc:Choice Requires="wps">
            <w:drawing>
              <wp:anchor distT="45720" distB="45720" distL="114300" distR="114300" simplePos="0" relativeHeight="251660288" behindDoc="0" locked="0" layoutInCell="1" allowOverlap="1" wp14:anchorId="69A75DBA" wp14:editId="29FB7CF9">
                <wp:simplePos x="0" y="0"/>
                <wp:positionH relativeFrom="margin">
                  <wp:posOffset>4089400</wp:posOffset>
                </wp:positionH>
                <wp:positionV relativeFrom="paragraph">
                  <wp:posOffset>511810</wp:posOffset>
                </wp:positionV>
                <wp:extent cx="431165" cy="241300"/>
                <wp:effectExtent l="0" t="0" r="2603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41300"/>
                        </a:xfrm>
                        <a:prstGeom prst="rect">
                          <a:avLst/>
                        </a:prstGeom>
                        <a:solidFill>
                          <a:srgbClr val="FFFFFF"/>
                        </a:solidFill>
                        <a:ln w="9525">
                          <a:solidFill>
                            <a:srgbClr val="000000"/>
                          </a:solidFill>
                          <a:miter lim="800000"/>
                          <a:headEnd/>
                          <a:tailEnd/>
                        </a:ln>
                      </wps:spPr>
                      <wps:txbx>
                        <w:txbxContent>
                          <w:p w14:paraId="12B378D9" w14:textId="0A40312C" w:rsidR="00B6583A" w:rsidRPr="00B6583A" w:rsidRDefault="00454274" w:rsidP="00B6583A">
                            <w:pPr>
                              <w:rPr>
                                <w:lang w:val="en-US"/>
                              </w:rPr>
                            </w:pPr>
                            <w:r w:rsidRPr="00AA52A5">
                              <w:rPr>
                                <w:color w:val="4472C4" w:themeColor="accent1"/>
                              </w:rPr>
                              <w:t>Moi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75DBA" id="_x0000_s1029" type="#_x0000_t202" style="position:absolute;margin-left:322pt;margin-top:40.3pt;width:33.95pt;height:1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">
                <v:textbox>
                  <w:txbxContent>
                    <w:p w14:paraId="12B378D9" w14:textId="0A40312C" w:rsidR="00B6583A" w:rsidRPr="00B6583A" w:rsidRDefault="00454274" w:rsidP="00B6583A">
                      <w:pPr>
                        <w:rPr>
                          <w:lang w:val="en-US"/>
                        </w:rPr>
                      </w:pPr>
                      <w:r w:rsidRPr="00AA52A5">
                        <w:rPr>
                          <w:color w:val="4472C4" w:themeColor="accent1"/>
                        </w:rPr>
                        <w:t>Moi</w:t>
                      </w:r>
                    </w:p>
                  </w:txbxContent>
                </v:textbox>
                <w10:wrap type="square" anchorx="margin"/>
              </v:shape>
            </w:pict>
          </mc:Fallback>
        </mc:AlternateContent>
      </w:r>
      <w:r w:rsidRPr="00607C6E">
        <w:rPr>
          <w:noProof/>
        </w:rPr>
        <mc:AlternateContent>
          <mc:Choice Requires="wps">
            <w:drawing>
              <wp:anchor distT="45720" distB="45720" distL="114300" distR="114300" simplePos="0" relativeHeight="251664384" behindDoc="0" locked="0" layoutInCell="1" allowOverlap="1" wp14:anchorId="481B1CFF" wp14:editId="411DA97A">
                <wp:simplePos x="0" y="0"/>
                <wp:positionH relativeFrom="margin">
                  <wp:posOffset>2253615</wp:posOffset>
                </wp:positionH>
                <wp:positionV relativeFrom="paragraph">
                  <wp:posOffset>511810</wp:posOffset>
                </wp:positionV>
                <wp:extent cx="607060" cy="262890"/>
                <wp:effectExtent l="0" t="0" r="21590" b="22860"/>
                <wp:wrapSquare wrapText="bothSides"/>
                <wp:docPr id="32441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62890"/>
                        </a:xfrm>
                        <a:prstGeom prst="rect">
                          <a:avLst/>
                        </a:prstGeom>
                        <a:solidFill>
                          <a:srgbClr val="FFFFFF"/>
                        </a:solidFill>
                        <a:ln w="9525">
                          <a:solidFill>
                            <a:srgbClr val="000000"/>
                          </a:solidFill>
                          <a:miter lim="800000"/>
                          <a:headEnd/>
                          <a:tailEnd/>
                        </a:ln>
                      </wps:spPr>
                      <wps:txbx>
                        <w:txbxContent>
                          <w:p w14:paraId="7AEDF4FD" w14:textId="74276DE4" w:rsidR="00210F53" w:rsidRPr="00B6583A" w:rsidRDefault="00CD7261" w:rsidP="00210F53">
                            <w:pPr>
                              <w:rPr>
                                <w:lang w:val="en-US"/>
                              </w:rPr>
                            </w:pPr>
                            <w:r w:rsidRPr="00AA52A5">
                              <w:rPr>
                                <w:color w:val="4472C4" w:themeColor="accent1"/>
                              </w:rPr>
                              <w:t>Donna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1CFF" id="_x0000_s1030" type="#_x0000_t202" style="position:absolute;margin-left:177.45pt;margin-top:40.3pt;width:47.8pt;height:20.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">
                <v:textbox>
                  <w:txbxContent>
                    <w:p w14:paraId="7AEDF4FD" w14:textId="74276DE4" w:rsidR="00210F53" w:rsidRPr="00B6583A" w:rsidRDefault="00CD7261" w:rsidP="00210F53">
                      <w:pPr>
                        <w:rPr>
                          <w:lang w:val="en-US"/>
                        </w:rPr>
                      </w:pPr>
                      <w:r w:rsidRPr="00AA52A5">
                        <w:rPr>
                          <w:color w:val="4472C4" w:themeColor="accent1"/>
                        </w:rPr>
                        <w:t>Donna</w:t>
                      </w:r>
                    </w:p>
                  </w:txbxContent>
                </v:textbox>
                <w10:wrap type="square" anchorx="margin"/>
              </v:shape>
            </w:pict>
          </mc:Fallback>
        </mc:AlternateContent>
      </w:r>
      <w:r w:rsidRPr="00607C6E">
        <w:rPr>
          <w:noProof/>
        </w:rPr>
        <mc:AlternateContent>
          <mc:Choice Requires="wps">
            <w:drawing>
              <wp:anchor distT="45720" distB="45720" distL="114300" distR="114300" simplePos="0" relativeHeight="251668480" behindDoc="0" locked="0" layoutInCell="1" allowOverlap="1" wp14:anchorId="74BCD53C" wp14:editId="132D04CB">
                <wp:simplePos x="0" y="0"/>
                <wp:positionH relativeFrom="margin">
                  <wp:posOffset>1785620</wp:posOffset>
                </wp:positionH>
                <wp:positionV relativeFrom="paragraph">
                  <wp:posOffset>174625</wp:posOffset>
                </wp:positionV>
                <wp:extent cx="526415" cy="277495"/>
                <wp:effectExtent l="0" t="0" r="26035" b="27305"/>
                <wp:wrapSquare wrapText="bothSides"/>
                <wp:docPr id="944292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77495"/>
                        </a:xfrm>
                        <a:prstGeom prst="rect">
                          <a:avLst/>
                        </a:prstGeom>
                        <a:solidFill>
                          <a:srgbClr val="FFFFFF"/>
                        </a:solidFill>
                        <a:ln w="9525">
                          <a:solidFill>
                            <a:srgbClr val="000000"/>
                          </a:solidFill>
                          <a:miter lim="800000"/>
                          <a:headEnd/>
                          <a:tailEnd/>
                        </a:ln>
                      </wps:spPr>
                      <wps:txbx>
                        <w:txbxContent>
                          <w:p w14:paraId="1D53F4CF" w14:textId="06AF6B3E" w:rsidR="002A0F91" w:rsidRPr="00B6583A" w:rsidRDefault="00EC3DC6" w:rsidP="002A0F91">
                            <w:pPr>
                              <w:rPr>
                                <w:lang w:val="en-US"/>
                              </w:rPr>
                            </w:pPr>
                            <w:r>
                              <w:rPr>
                                <w:color w:val="4472C4" w:themeColor="accent1"/>
                              </w:rPr>
                              <w:t>Jason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CD53C" id="_x0000_s1031" type="#_x0000_t202" style="position:absolute;margin-left:140.6pt;margin-top:13.75pt;width:41.45pt;height:21.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">
                <v:textbox>
                  <w:txbxContent>
                    <w:p w14:paraId="1D53F4CF" w14:textId="06AF6B3E" w:rsidR="002A0F91" w:rsidRPr="00B6583A" w:rsidRDefault="00EC3DC6" w:rsidP="002A0F91">
                      <w:pPr>
                        <w:rPr>
                          <w:lang w:val="en-US"/>
                        </w:rPr>
                      </w:pPr>
                      <w:r>
                        <w:rPr>
                          <w:color w:val="4472C4" w:themeColor="accent1"/>
                        </w:rPr>
                        <w:t>Jason</w:t>
                      </w:r>
                    </w:p>
                  </w:txbxContent>
                </v:textbox>
                <w10:wrap type="square" anchorx="margin"/>
              </v:shape>
            </w:pict>
          </mc:Fallback>
        </mc:AlternateContent>
      </w:r>
      <w:r w:rsidRPr="00607C6E">
        <w:rPr>
          <w:noProof/>
        </w:rPr>
        <mc:AlternateContent>
          <mc:Choice Requires="wps">
            <w:drawing>
              <wp:anchor distT="45720" distB="45720" distL="114300" distR="114300" simplePos="0" relativeHeight="251662336" behindDoc="0" locked="0" layoutInCell="1" allowOverlap="1" wp14:anchorId="5D954195" wp14:editId="08F3FC91">
                <wp:simplePos x="0" y="0"/>
                <wp:positionH relativeFrom="margin">
                  <wp:posOffset>2692400</wp:posOffset>
                </wp:positionH>
                <wp:positionV relativeFrom="paragraph">
                  <wp:posOffset>174625</wp:posOffset>
                </wp:positionV>
                <wp:extent cx="650875" cy="248285"/>
                <wp:effectExtent l="0" t="0" r="15875" b="18415"/>
                <wp:wrapSquare wrapText="bothSides"/>
                <wp:docPr id="1747603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48285"/>
                        </a:xfrm>
                        <a:prstGeom prst="rect">
                          <a:avLst/>
                        </a:prstGeom>
                        <a:solidFill>
                          <a:srgbClr val="FFFFFF"/>
                        </a:solidFill>
                        <a:ln w="9525">
                          <a:solidFill>
                            <a:srgbClr val="000000"/>
                          </a:solidFill>
                          <a:miter lim="800000"/>
                          <a:headEnd/>
                          <a:tailEnd/>
                        </a:ln>
                      </wps:spPr>
                      <wps:txbx>
                        <w:txbxContent>
                          <w:p w14:paraId="40B4302F" w14:textId="7E942600" w:rsidR="00454274" w:rsidRPr="000B44AE" w:rsidRDefault="003151D6" w:rsidP="00454274">
                            <w:pPr>
                              <w:rPr>
                                <w:lang w:val="en-US"/>
                              </w:rPr>
                            </w:pPr>
                            <w:r w:rsidRPr="00AA52A5">
                              <w:rPr>
                                <w:color w:val="4472C4" w:themeColor="accent1"/>
                                <w:lang w:val="en-US"/>
                              </w:rPr>
                              <w:t>P</w:t>
                            </w:r>
                            <w:r w:rsidR="005339B5">
                              <w:rPr>
                                <w:color w:val="4472C4" w:themeColor="accent1"/>
                                <w:lang w:val="en-US"/>
                              </w:rPr>
                              <w:t>fe</w:t>
                            </w:r>
                            <w:r w:rsidR="003378EE" w:rsidRPr="00AA52A5">
                              <w:rPr>
                                <w:color w:val="4472C4" w:themeColor="accent1"/>
                                <w:lang w:val="en-US"/>
                              </w:rPr>
                              <w:t>iffer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54195" id="_x0000_s1032" type="#_x0000_t202" style="position:absolute;margin-left:212pt;margin-top:13.75pt;width:51.25pt;height:1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">
                <v:textbox>
                  <w:txbxContent>
                    <w:p w14:paraId="40B4302F" w14:textId="7E942600" w:rsidR="00454274" w:rsidRPr="000B44AE" w:rsidRDefault="003151D6" w:rsidP="00454274">
                      <w:pPr>
                        <w:rPr>
                          <w:lang w:val="en-US"/>
                        </w:rPr>
                      </w:pPr>
                      <w:r w:rsidRPr="00AA52A5">
                        <w:rPr>
                          <w:color w:val="4472C4" w:themeColor="accent1"/>
                          <w:lang w:val="en-US"/>
                        </w:rPr>
                        <w:t>P</w:t>
                      </w:r>
                      <w:r w:rsidR="005339B5">
                        <w:rPr>
                          <w:color w:val="4472C4" w:themeColor="accent1"/>
                          <w:lang w:val="en-US"/>
                        </w:rPr>
                        <w:t>fe</w:t>
                      </w:r>
                      <w:r w:rsidR="003378EE" w:rsidRPr="00AA52A5">
                        <w:rPr>
                          <w:color w:val="4472C4" w:themeColor="accent1"/>
                          <w:lang w:val="en-US"/>
                        </w:rPr>
                        <w:t>iffer</w:t>
                      </w:r>
                    </w:p>
                  </w:txbxContent>
                </v:textbox>
                <w10:wrap type="square" anchorx="margin"/>
              </v:shape>
            </w:pict>
          </mc:Fallback>
        </mc:AlternateContent>
      </w:r>
      <w:r w:rsidRPr="00607C6E">
        <w:rPr>
          <w:noProof/>
        </w:rPr>
        <mc:AlternateContent>
          <mc:Choice Requires="wps">
            <w:drawing>
              <wp:anchor distT="45720" distB="45720" distL="114300" distR="114300" simplePos="0" relativeHeight="251666432" behindDoc="0" locked="0" layoutInCell="1" allowOverlap="1" wp14:anchorId="48204820" wp14:editId="30E62A5D">
                <wp:simplePos x="0" y="0"/>
                <wp:positionH relativeFrom="margin">
                  <wp:posOffset>3679825</wp:posOffset>
                </wp:positionH>
                <wp:positionV relativeFrom="paragraph">
                  <wp:posOffset>174625</wp:posOffset>
                </wp:positionV>
                <wp:extent cx="541020" cy="270510"/>
                <wp:effectExtent l="0" t="0" r="11430" b="15240"/>
                <wp:wrapSquare wrapText="bothSides"/>
                <wp:docPr id="1310220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70510"/>
                        </a:xfrm>
                        <a:prstGeom prst="rect">
                          <a:avLst/>
                        </a:prstGeom>
                        <a:solidFill>
                          <a:srgbClr val="FFFFFF"/>
                        </a:solidFill>
                        <a:ln w="9525">
                          <a:solidFill>
                            <a:srgbClr val="000000"/>
                          </a:solidFill>
                          <a:miter lim="800000"/>
                          <a:headEnd/>
                          <a:tailEnd/>
                        </a:ln>
                      </wps:spPr>
                      <wps:txbx>
                        <w:txbxContent>
                          <w:p w14:paraId="47E3C9C1" w14:textId="758A935B" w:rsidR="007F128F" w:rsidRPr="00B6583A" w:rsidRDefault="007F128F" w:rsidP="007F128F">
                            <w:pPr>
                              <w:rPr>
                                <w:lang w:val="en-US"/>
                              </w:rPr>
                            </w:pPr>
                            <w:r w:rsidRPr="00AA52A5">
                              <w:rPr>
                                <w:color w:val="4472C4" w:themeColor="accent1"/>
                              </w:rPr>
                              <w:t>Mark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04820" id="_x0000_s1033" type="#_x0000_t202" style="position:absolute;margin-left:289.75pt;margin-top:13.75pt;width:42.6pt;height:21.3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">
                <v:textbox>
                  <w:txbxContent>
                    <w:p w14:paraId="47E3C9C1" w14:textId="758A935B" w:rsidR="007F128F" w:rsidRPr="00B6583A" w:rsidRDefault="007F128F" w:rsidP="007F128F">
                      <w:pPr>
                        <w:rPr>
                          <w:lang w:val="en-US"/>
                        </w:rPr>
                      </w:pPr>
                      <w:r w:rsidRPr="00AA52A5">
                        <w:rPr>
                          <w:color w:val="4472C4" w:themeColor="accent1"/>
                        </w:rPr>
                        <w:t>Mark</w:t>
                      </w:r>
                    </w:p>
                  </w:txbxContent>
                </v:textbox>
                <w10:wrap type="square" anchorx="margin"/>
              </v:shape>
            </w:pict>
          </mc:Fallback>
        </mc:AlternateContent>
      </w:r>
      <w:r w:rsidRPr="00607C6E">
        <w:rPr>
          <w:noProof/>
        </w:rPr>
        <mc:AlternateContent>
          <mc:Choice Requires="wps">
            <w:drawing>
              <wp:anchor distT="45720" distB="45720" distL="114300" distR="114300" simplePos="0" relativeHeight="251670528" behindDoc="0" locked="0" layoutInCell="1" allowOverlap="1" wp14:anchorId="2242D975" wp14:editId="1831285D">
                <wp:simplePos x="0" y="0"/>
                <wp:positionH relativeFrom="margin">
                  <wp:posOffset>4609465</wp:posOffset>
                </wp:positionH>
                <wp:positionV relativeFrom="paragraph">
                  <wp:posOffset>137795</wp:posOffset>
                </wp:positionV>
                <wp:extent cx="723900" cy="299720"/>
                <wp:effectExtent l="0" t="0" r="19050" b="24130"/>
                <wp:wrapSquare wrapText="bothSides"/>
                <wp:docPr id="534424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9720"/>
                        </a:xfrm>
                        <a:prstGeom prst="rect">
                          <a:avLst/>
                        </a:prstGeom>
                        <a:solidFill>
                          <a:srgbClr val="FFFFFF"/>
                        </a:solidFill>
                        <a:ln w="9525">
                          <a:solidFill>
                            <a:srgbClr val="000000"/>
                          </a:solidFill>
                          <a:miter lim="800000"/>
                          <a:headEnd/>
                          <a:tailEnd/>
                        </a:ln>
                      </wps:spPr>
                      <wps:txbx>
                        <w:txbxContent>
                          <w:p w14:paraId="0D497489" w14:textId="1611C250" w:rsidR="00EC3DC6" w:rsidRPr="00B6583A" w:rsidRDefault="00EA3796" w:rsidP="00EC3DC6">
                            <w:pPr>
                              <w:rPr>
                                <w:lang w:val="en-US"/>
                              </w:rPr>
                            </w:pPr>
                            <w:r>
                              <w:rPr>
                                <w:color w:val="4472C4" w:themeColor="accent1"/>
                              </w:rPr>
                              <w:t>Christina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D975" id="_x0000_s1034" type="#_x0000_t202" style="position:absolute;margin-left:362.95pt;margin-top:10.85pt;width:57pt;height:23.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">
                <v:textbox>
                  <w:txbxContent>
                    <w:p w14:paraId="0D497489" w14:textId="1611C250" w:rsidR="00EC3DC6" w:rsidRPr="00B6583A" w:rsidRDefault="00EA3796" w:rsidP="00EC3DC6">
                      <w:pPr>
                        <w:rPr>
                          <w:lang w:val="en-US"/>
                        </w:rPr>
                      </w:pPr>
                      <w:r>
                        <w:rPr>
                          <w:color w:val="4472C4" w:themeColor="accent1"/>
                        </w:rPr>
                        <w:t>Christina</w:t>
                      </w:r>
                    </w:p>
                  </w:txbxContent>
                </v:textbox>
                <w10:wrap type="square" anchorx="margin"/>
              </v:shape>
            </w:pict>
          </mc:Fallback>
        </mc:AlternateContent>
      </w:r>
      <w:r w:rsidRPr="00607C6E">
        <w:rPr>
          <w:noProof/>
        </w:rPr>
        <mc:AlternateContent>
          <mc:Choice Requires="wps">
            <w:drawing>
              <wp:anchor distT="45720" distB="45720" distL="114300" distR="114300" simplePos="0" relativeHeight="251674624" behindDoc="0" locked="0" layoutInCell="1" allowOverlap="1" wp14:anchorId="37612771" wp14:editId="105140D7">
                <wp:simplePos x="0" y="0"/>
                <wp:positionH relativeFrom="margin">
                  <wp:posOffset>1222375</wp:posOffset>
                </wp:positionH>
                <wp:positionV relativeFrom="paragraph">
                  <wp:posOffset>452120</wp:posOffset>
                </wp:positionV>
                <wp:extent cx="548640" cy="241300"/>
                <wp:effectExtent l="0" t="0" r="22860" b="25400"/>
                <wp:wrapSquare wrapText="bothSides"/>
                <wp:docPr id="160738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41300"/>
                        </a:xfrm>
                        <a:prstGeom prst="rect">
                          <a:avLst/>
                        </a:prstGeom>
                        <a:solidFill>
                          <a:srgbClr val="FFFFFF"/>
                        </a:solidFill>
                        <a:ln w="9525">
                          <a:solidFill>
                            <a:srgbClr val="000000"/>
                          </a:solidFill>
                          <a:miter lim="800000"/>
                          <a:headEnd/>
                          <a:tailEnd/>
                        </a:ln>
                      </wps:spPr>
                      <wps:txbx>
                        <w:txbxContent>
                          <w:p w14:paraId="05810163" w14:textId="2EF68629" w:rsidR="00E5212E" w:rsidRPr="00B6583A" w:rsidRDefault="00E5212E" w:rsidP="00E5212E">
                            <w:pPr>
                              <w:rPr>
                                <w:lang w:val="en-US"/>
                              </w:rPr>
                            </w:pPr>
                            <w:r>
                              <w:rPr>
                                <w:color w:val="4472C4" w:themeColor="accent1"/>
                              </w:rPr>
                              <w:t>Caleb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12771" id="_x0000_s1035" type="#_x0000_t202" style="position:absolute;margin-left:96.25pt;margin-top:35.6pt;width:43.2pt;height:1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">
                <v:textbox>
                  <w:txbxContent>
                    <w:p w14:paraId="05810163" w14:textId="2EF68629" w:rsidR="00E5212E" w:rsidRPr="00B6583A" w:rsidRDefault="00E5212E" w:rsidP="00E5212E">
                      <w:pPr>
                        <w:rPr>
                          <w:lang w:val="en-US"/>
                        </w:rPr>
                      </w:pPr>
                      <w:r>
                        <w:rPr>
                          <w:color w:val="4472C4" w:themeColor="accent1"/>
                        </w:rPr>
                        <w:t>Caleb</w:t>
                      </w:r>
                    </w:p>
                  </w:txbxContent>
                </v:textbox>
                <w10:wrap type="square" anchorx="margin"/>
              </v:shape>
            </w:pict>
          </mc:Fallback>
        </mc:AlternateContent>
      </w:r>
      <w:r w:rsidR="00FA1CCC" w:rsidRPr="00607C6E">
        <w:rPr>
          <w:noProof/>
        </w:rPr>
        <w:drawing>
          <wp:anchor distT="0" distB="0" distL="114300" distR="114300" simplePos="0" relativeHeight="251682816" behindDoc="1" locked="0" layoutInCell="1" allowOverlap="1" wp14:anchorId="1E8EAE18" wp14:editId="7A2C5920">
            <wp:simplePos x="0" y="0"/>
            <wp:positionH relativeFrom="margin">
              <wp:posOffset>84151</wp:posOffset>
            </wp:positionH>
            <wp:positionV relativeFrom="paragraph">
              <wp:posOffset>259080</wp:posOffset>
            </wp:positionV>
            <wp:extent cx="2377440" cy="1776095"/>
            <wp:effectExtent l="0" t="0" r="3810" b="0"/>
            <wp:wrapNone/>
            <wp:docPr id="83124592" name="Picture 2" descr="A close-up of a water f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4592" name="Picture 2" descr="A close-up of a water fountain&#10;&#10;Description automatically generated"/>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377440" cy="1776095"/>
                    </a:xfrm>
                    <a:prstGeom prst="rect">
                      <a:avLst/>
                    </a:prstGeom>
                  </pic:spPr>
                </pic:pic>
              </a:graphicData>
            </a:graphic>
          </wp:anchor>
        </w:drawing>
      </w:r>
    </w:p>
    <w:p w14:paraId="411FEB75" w14:textId="036CBC8A" w:rsidR="00793565" w:rsidRPr="00607C6E" w:rsidRDefault="00793565"/>
    <w:p w14:paraId="7C4FE064" w14:textId="639F4CC2" w:rsidR="00793565" w:rsidRPr="00607C6E" w:rsidRDefault="00793565"/>
    <w:p w14:paraId="7B4BF1E4" w14:textId="0D663D4B" w:rsidR="00A17C63" w:rsidRPr="00607C6E" w:rsidRDefault="00A17C63"/>
    <w:p w14:paraId="29C100FF" w14:textId="6C658A05" w:rsidR="00A17C63" w:rsidRPr="00607C6E" w:rsidRDefault="00A17C63"/>
    <w:p w14:paraId="55FC90D8" w14:textId="39288A12" w:rsidR="00A17C63" w:rsidRPr="00607C6E" w:rsidRDefault="00A17C63"/>
    <w:p w14:paraId="1E61231C" w14:textId="59BE76E2" w:rsidR="00A17C63" w:rsidRPr="00607C6E" w:rsidRDefault="00A17C63"/>
    <w:p w14:paraId="22A1441D" w14:textId="3758ACBB" w:rsidR="00A17C63" w:rsidRPr="00607C6E" w:rsidRDefault="00A17C63"/>
    <w:p w14:paraId="76BEA365" w14:textId="4FF3BC9D" w:rsidR="00A17C63" w:rsidRPr="00607C6E" w:rsidRDefault="00A17C63"/>
    <w:p w14:paraId="344B280C" w14:textId="46CD19BB" w:rsidR="00A17C63" w:rsidRPr="00607C6E" w:rsidRDefault="00A17C63"/>
    <w:p w14:paraId="0055C38A" w14:textId="79E1791B" w:rsidR="00A17C63" w:rsidRPr="00607C6E" w:rsidRDefault="00C3720E">
      <w:r w:rsidRPr="00607C6E">
        <w:rPr>
          <w:noProof/>
        </w:rPr>
        <mc:AlternateContent>
          <mc:Choice Requires="wps">
            <w:drawing>
              <wp:anchor distT="45720" distB="45720" distL="114300" distR="114300" simplePos="0" relativeHeight="251684864" behindDoc="0" locked="0" layoutInCell="1" allowOverlap="1" wp14:anchorId="2AA6FED1" wp14:editId="252CF2CC">
                <wp:simplePos x="0" y="0"/>
                <wp:positionH relativeFrom="margin">
                  <wp:posOffset>1463040</wp:posOffset>
                </wp:positionH>
                <wp:positionV relativeFrom="paragraph">
                  <wp:posOffset>5715</wp:posOffset>
                </wp:positionV>
                <wp:extent cx="4086860" cy="461010"/>
                <wp:effectExtent l="0" t="0" r="27940" b="15240"/>
                <wp:wrapSquare wrapText="bothSides"/>
                <wp:docPr id="519057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860" cy="461010"/>
                        </a:xfrm>
                        <a:prstGeom prst="rect">
                          <a:avLst/>
                        </a:prstGeom>
                        <a:solidFill>
                          <a:schemeClr val="accent6">
                            <a:lumMod val="40000"/>
                            <a:lumOff val="60000"/>
                          </a:schemeClr>
                        </a:solidFill>
                        <a:ln w="9525">
                          <a:solidFill>
                            <a:schemeClr val="accent1"/>
                          </a:solidFill>
                          <a:miter lim="800000"/>
                          <a:headEnd/>
                          <a:tailEnd/>
                        </a:ln>
                      </wps:spPr>
                      <wps:txbx>
                        <w:txbxContent>
                          <w:p w14:paraId="2E34556F" w14:textId="6D0F9C2C" w:rsidR="002E59F1" w:rsidRPr="00685486" w:rsidRDefault="00483C5E" w:rsidP="002E59F1">
                            <w:pPr>
                              <w:rPr>
                                <w:color w:val="000000" w:themeColor="text1"/>
                              </w:rPr>
                            </w:pPr>
                            <w:r w:rsidRPr="00C3720E">
                              <w:rPr>
                                <w:b/>
                                <w:bCs/>
                                <w:i/>
                                <w:iCs/>
                                <w:color w:val="000000" w:themeColor="text1"/>
                              </w:rPr>
                              <w:t xml:space="preserve">Courrier </w:t>
                            </w:r>
                            <w:r w:rsidR="00685486" w:rsidRPr="00C3720E">
                              <w:rPr>
                                <w:b/>
                                <w:bCs/>
                                <w:i/>
                                <w:iCs/>
                              </w:rPr>
                              <w:t xml:space="preserve">électronique </w:t>
                            </w:r>
                            <w:r w:rsidR="00685486">
                              <w:t>:</w:t>
                            </w:r>
                            <w:r w:rsidR="00C3720E">
                              <w:t xml:space="preserve"> </w:t>
                            </w:r>
                            <w:r w:rsidR="00685486">
                              <w:t>Pour coordonner les rencontres et vérifier les disponibilités dans le calendrier de l’un l’autre.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6FED1" id="_x0000_s1036" type="#_x0000_t202" style="position:absolute;margin-left:115.2pt;margin-top:.45pt;width:321.8pt;height:36.3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" fillcolor="#c5e0b3 [1305]" strokecolor="#4472c4 [3204]">
                <v:textbox>
                  <w:txbxContent>
                    <w:p w14:paraId="2E34556F" w14:textId="6D0F9C2C" w:rsidR="002E59F1" w:rsidRPr="00685486" w:rsidRDefault="00483C5E" w:rsidP="002E59F1">
                      <w:pPr>
                        <w:rPr>
                          <w:color w:val="000000" w:themeColor="text1"/>
                        </w:rPr>
                      </w:pPr>
                      <w:r w:rsidRPr="00C3720E">
                        <w:rPr>
                          <w:b/>
                          <w:bCs/>
                          <w:i/>
                          <w:iCs/>
                          <w:color w:val="000000" w:themeColor="text1"/>
                        </w:rPr>
                        <w:t xml:space="preserve">Courrier </w:t>
                      </w:r>
                      <w:r w:rsidR="00685486" w:rsidRPr="00C3720E">
                        <w:rPr>
                          <w:b/>
                          <w:bCs/>
                          <w:i/>
                          <w:iCs/>
                        </w:rPr>
                        <w:t xml:space="preserve">électronique </w:t>
                      </w:r>
                      <w:r w:rsidR="00685486">
                        <w:t>:</w:t>
                      </w:r>
                      <w:r w:rsidR="00C3720E">
                        <w:t xml:space="preserve"> </w:t>
                      </w:r>
                      <w:r w:rsidR="00685486">
                        <w:t>Pour coordonner les rencontres et vérifier les disponibilités dans le calendrier de l’un l’autre.</w:t>
                      </w:r>
                    </w:p>
                  </w:txbxContent>
                </v:textbox>
                <w10:wrap type="square" anchorx="margin"/>
              </v:shape>
            </w:pict>
          </mc:Fallback>
        </mc:AlternateContent>
      </w:r>
    </w:p>
    <w:p w14:paraId="7AC3F82E" w14:textId="52317740" w:rsidR="00A17C63" w:rsidRDefault="00A17C63"/>
    <w:p w14:paraId="5633BA5C" w14:textId="77777777" w:rsidR="00C3720E" w:rsidRDefault="00C3720E"/>
    <w:p w14:paraId="10BC30C9" w14:textId="77777777" w:rsidR="00C3720E" w:rsidRDefault="00C3720E"/>
    <w:p w14:paraId="5BFE7798" w14:textId="77777777" w:rsidR="00C3720E" w:rsidRPr="00607C6E" w:rsidRDefault="00C3720E" w:rsidP="00C3720E"/>
    <w:p w14:paraId="4C3EDA09" w14:textId="77777777" w:rsidR="00C3720E" w:rsidRPr="00C3720E" w:rsidRDefault="00C3720E" w:rsidP="00C3720E">
      <w:pPr>
        <w:pStyle w:val="ListParagraph"/>
        <w:numPr>
          <w:ilvl w:val="0"/>
          <w:numId w:val="1"/>
        </w:numPr>
        <w:rPr>
          <w:lang w:val="en-US"/>
        </w:rPr>
      </w:pPr>
      <w:r w:rsidRPr="00607C6E">
        <w:lastRenderedPageBreak/>
        <w:t xml:space="preserve">L’image utilisée sort du domaine public. </w:t>
      </w:r>
      <w:r w:rsidRPr="00607C6E">
        <w:br/>
      </w:r>
      <w:r w:rsidRPr="00C3720E">
        <w:rPr>
          <w:lang w:val="en-US"/>
        </w:rPr>
        <w:t xml:space="preserve">Reference : </w:t>
      </w:r>
      <w:proofErr w:type="spellStart"/>
      <w:r w:rsidRPr="00C3720E">
        <w:rPr>
          <w:lang w:val="en-US"/>
        </w:rPr>
        <w:t>L’image</w:t>
      </w:r>
      <w:proofErr w:type="spellEnd"/>
      <w:r w:rsidRPr="00C3720E">
        <w:rPr>
          <w:lang w:val="en-US"/>
        </w:rPr>
        <w:t xml:space="preserve"> </w:t>
      </w:r>
      <w:proofErr w:type="spellStart"/>
      <w:r w:rsidRPr="00C3720E">
        <w:rPr>
          <w:lang w:val="en-US"/>
        </w:rPr>
        <w:t>utilisée</w:t>
      </w:r>
      <w:proofErr w:type="spellEnd"/>
      <w:r w:rsidRPr="00C3720E">
        <w:rPr>
          <w:lang w:val="en-US"/>
        </w:rPr>
        <w:t xml:space="preserve"> </w:t>
      </w:r>
      <w:r w:rsidRPr="00C3720E">
        <w:rPr>
          <w:rFonts w:ascii="Segoe UI" w:hAnsi="Segoe UI" w:cs="Segoe UI"/>
          <w:color w:val="30272E"/>
          <w:sz w:val="21"/>
          <w:szCs w:val="21"/>
          <w:shd w:val="clear" w:color="auto" w:fill="FFFFFF"/>
          <w:lang w:val="en-US"/>
        </w:rPr>
        <w:t>"</w:t>
      </w:r>
      <w:hyperlink r:id="rId8" w:tgtFrame="_blank" w:history="1">
        <w:r w:rsidRPr="00C3720E">
          <w:rPr>
            <w:rStyle w:val="Hyperlink"/>
            <w:rFonts w:ascii="Segoe UI" w:hAnsi="Segoe UI" w:cs="Segoe UI"/>
            <w:sz w:val="21"/>
            <w:szCs w:val="21"/>
            <w:bdr w:val="single" w:sz="2" w:space="0" w:color="auto" w:frame="1"/>
            <w:shd w:val="clear" w:color="auto" w:fill="FFFFFF"/>
            <w:lang w:val="en-US"/>
          </w:rPr>
          <w:t>Dining room table</w:t>
        </w:r>
      </w:hyperlink>
      <w:r w:rsidRPr="00C3720E">
        <w:rPr>
          <w:rFonts w:ascii="Segoe UI" w:hAnsi="Segoe UI" w:cs="Segoe UI"/>
          <w:color w:val="30272E"/>
          <w:sz w:val="21"/>
          <w:szCs w:val="21"/>
          <w:shd w:val="clear" w:color="auto" w:fill="FFFFFF"/>
          <w:lang w:val="en-US"/>
        </w:rPr>
        <w:t>" by </w:t>
      </w:r>
      <w:hyperlink r:id="rId9" w:tgtFrame="_blank" w:history="1">
        <w:r w:rsidRPr="00C3720E">
          <w:rPr>
            <w:rStyle w:val="Hyperlink"/>
            <w:rFonts w:ascii="Segoe UI" w:hAnsi="Segoe UI" w:cs="Segoe UI"/>
            <w:sz w:val="21"/>
            <w:szCs w:val="21"/>
            <w:bdr w:val="single" w:sz="2" w:space="0" w:color="auto" w:frame="1"/>
            <w:shd w:val="clear" w:color="auto" w:fill="FFFFFF"/>
            <w:lang w:val="en-US"/>
          </w:rPr>
          <w:t>Joi</w:t>
        </w:r>
      </w:hyperlink>
      <w:r w:rsidRPr="00C3720E">
        <w:rPr>
          <w:rFonts w:ascii="Segoe UI" w:hAnsi="Segoe UI" w:cs="Segoe UI"/>
          <w:color w:val="30272E"/>
          <w:sz w:val="21"/>
          <w:szCs w:val="21"/>
          <w:shd w:val="clear" w:color="auto" w:fill="FFFFFF"/>
          <w:lang w:val="en-US"/>
        </w:rPr>
        <w:t> is licensed under </w:t>
      </w:r>
      <w:hyperlink r:id="rId10" w:tgtFrame="_blank" w:history="1">
        <w:r w:rsidRPr="00C3720E">
          <w:rPr>
            <w:rStyle w:val="Hyperlink"/>
            <w:rFonts w:ascii="Segoe UI" w:hAnsi="Segoe UI" w:cs="Segoe UI"/>
            <w:sz w:val="21"/>
            <w:szCs w:val="21"/>
            <w:bdr w:val="single" w:sz="2" w:space="0" w:color="auto" w:frame="1"/>
            <w:shd w:val="clear" w:color="auto" w:fill="FFFFFF"/>
            <w:lang w:val="en-US"/>
          </w:rPr>
          <w:t>CC BY 2.0</w:t>
        </w:r>
      </w:hyperlink>
      <w:r w:rsidRPr="00C3720E">
        <w:rPr>
          <w:rFonts w:ascii="Segoe UI" w:hAnsi="Segoe UI" w:cs="Segoe UI"/>
          <w:color w:val="30272E"/>
          <w:sz w:val="21"/>
          <w:szCs w:val="21"/>
          <w:shd w:val="clear" w:color="auto" w:fill="FFFFFF"/>
          <w:lang w:val="en-US"/>
        </w:rPr>
        <w:t>.</w:t>
      </w:r>
    </w:p>
    <w:p w14:paraId="223F609D" w14:textId="77777777" w:rsidR="00C3720E" w:rsidRPr="00607C6E" w:rsidRDefault="00C3720E" w:rsidP="00C3720E">
      <w:pPr>
        <w:pStyle w:val="ListParagraph"/>
        <w:numPr>
          <w:ilvl w:val="0"/>
          <w:numId w:val="1"/>
        </w:numPr>
      </w:pPr>
      <w:r w:rsidRPr="00607C6E">
        <w:t xml:space="preserve">L’outil d’édition </w:t>
      </w:r>
      <w:r>
        <w:t xml:space="preserve">d’image </w:t>
      </w:r>
      <w:r w:rsidRPr="00607C6E">
        <w:t>que j’ai utilisé est Microsoft Word</w:t>
      </w:r>
      <w:r>
        <w:t xml:space="preserve"> parce que je n’avais pas besoin de faire des retouches a la photo même si elle est dans le domaine publique</w:t>
      </w:r>
      <w:r w:rsidRPr="00607C6E">
        <w:t>.</w:t>
      </w:r>
    </w:p>
    <w:p w14:paraId="746A3C9A" w14:textId="77777777" w:rsidR="00C3720E" w:rsidRPr="00607C6E" w:rsidRDefault="00C3720E" w:rsidP="00C3720E">
      <w:pPr>
        <w:pStyle w:val="ListParagraph"/>
        <w:numPr>
          <w:ilvl w:val="0"/>
          <w:numId w:val="1"/>
        </w:numPr>
      </w:pPr>
      <w:r w:rsidRPr="00607C6E">
        <w:t>Description des personnes assises au tour de la table à manger :</w:t>
      </w:r>
    </w:p>
    <w:p w14:paraId="2AA3CA6C" w14:textId="77777777" w:rsidR="00C3720E" w:rsidRPr="00607C6E" w:rsidRDefault="00C3720E" w:rsidP="00C3720E">
      <w:pPr>
        <w:pStyle w:val="ListParagraph"/>
      </w:pPr>
      <w:r w:rsidRPr="00607C6E">
        <w:t>Du haut gauche jusqu’au bas droit :</w:t>
      </w:r>
    </w:p>
    <w:p w14:paraId="6899490E" w14:textId="77777777" w:rsidR="00C3720E" w:rsidRPr="00607C6E" w:rsidRDefault="00C3720E" w:rsidP="00C3720E">
      <w:pPr>
        <w:ind w:left="360"/>
      </w:pPr>
      <w:r w:rsidRPr="00607C6E">
        <w:rPr>
          <w:color w:val="4472C4" w:themeColor="accent1"/>
        </w:rPr>
        <w:t>Jason </w:t>
      </w:r>
      <w:r w:rsidRPr="00607C6E">
        <w:t>: professeur de biologie et de biotechnologie et coordinateur de laboratoire de recherche des génomes et séquençage d’ADN. Il a un baccalauréat. Il est Très brillant organisateur de projet et développeur de méthodologies.</w:t>
      </w:r>
    </w:p>
    <w:p w14:paraId="5B948449" w14:textId="77777777" w:rsidR="00C3720E" w:rsidRPr="00607C6E" w:rsidRDefault="00C3720E" w:rsidP="00C3720E">
      <w:pPr>
        <w:ind w:left="360"/>
      </w:pPr>
      <w:r w:rsidRPr="00607C6E">
        <w:rPr>
          <w:color w:val="4472C4" w:themeColor="accent1"/>
        </w:rPr>
        <w:t>Pfeiffer </w:t>
      </w:r>
      <w:r w:rsidRPr="00607C6E">
        <w:t>: directrice du centre de recherche. Elle un PhD en sociologie. Elle est très efficace en termes de rédaction de projet de recherche, et dans la recherche d’idées pour amener des subventions pour soutenir les projets de recherche.</w:t>
      </w:r>
    </w:p>
    <w:p w14:paraId="6BA3DB6E" w14:textId="77777777" w:rsidR="00C3720E" w:rsidRPr="00607C6E" w:rsidRDefault="00C3720E" w:rsidP="00C3720E">
      <w:pPr>
        <w:ind w:left="360"/>
      </w:pPr>
      <w:r w:rsidRPr="00607C6E">
        <w:rPr>
          <w:color w:val="4472C4" w:themeColor="accent1"/>
        </w:rPr>
        <w:t>Mark </w:t>
      </w:r>
      <w:r w:rsidRPr="00607C6E">
        <w:t>: coordinateur des projets durables et la mitigation de la pollution atmosphérique. Il a un baccalauréat en criminalité et un diplôme de technicien en sciences environnementales.</w:t>
      </w:r>
    </w:p>
    <w:p w14:paraId="0825EEEB" w14:textId="77777777" w:rsidR="00C3720E" w:rsidRPr="00607C6E" w:rsidRDefault="00C3720E" w:rsidP="00C3720E">
      <w:pPr>
        <w:ind w:left="360"/>
      </w:pPr>
      <w:r w:rsidRPr="00607C6E">
        <w:rPr>
          <w:color w:val="4472C4" w:themeColor="accent1"/>
        </w:rPr>
        <w:t>Christina </w:t>
      </w:r>
      <w:r w:rsidRPr="00607C6E">
        <w:t>: professeur en microbiologie et chercheuse dans le domaine de l’éducation. Elle a un baccalauréat en biologie et une maitrise dans l’éducation. Elle est très organisée et très stricte avec l’emploi du temps, et aussi très pointue avec les définitions des termes scientifiques employés.</w:t>
      </w:r>
    </w:p>
    <w:p w14:paraId="324B6CD6" w14:textId="77777777" w:rsidR="00C3720E" w:rsidRPr="00607C6E" w:rsidRDefault="00C3720E" w:rsidP="00C3720E">
      <w:pPr>
        <w:ind w:left="360"/>
      </w:pPr>
      <w:r w:rsidRPr="00607C6E">
        <w:rPr>
          <w:color w:val="4472C4" w:themeColor="accent1"/>
        </w:rPr>
        <w:t>Caleb </w:t>
      </w:r>
      <w:r w:rsidRPr="00607C6E">
        <w:t>: Technicien de formation et statisticien aussi. Il est très brillant qui veille sur le bon déroulement et a l’entretient de l’infrastructure de recherche.</w:t>
      </w:r>
    </w:p>
    <w:p w14:paraId="129B21D1" w14:textId="77777777" w:rsidR="00C3720E" w:rsidRPr="00607C6E" w:rsidRDefault="00C3720E" w:rsidP="00C3720E">
      <w:pPr>
        <w:ind w:left="360"/>
      </w:pPr>
      <w:r w:rsidRPr="00607C6E">
        <w:rPr>
          <w:color w:val="4472C4" w:themeColor="accent1"/>
        </w:rPr>
        <w:t>Donna </w:t>
      </w:r>
      <w:r w:rsidRPr="00607C6E">
        <w:t>: Professeur de Biotechnologie. Elle a un Doctorat dans les sciences d’éducations. Elle contribue dans la recherche sur l’identification de nouveaux génomes.</w:t>
      </w:r>
    </w:p>
    <w:p w14:paraId="646CFAC2" w14:textId="77777777" w:rsidR="00C3720E" w:rsidRPr="00607C6E" w:rsidRDefault="00C3720E" w:rsidP="00C3720E">
      <w:pPr>
        <w:ind w:left="360"/>
      </w:pPr>
      <w:r w:rsidRPr="00607C6E">
        <w:rPr>
          <w:color w:val="4472C4" w:themeColor="accent1"/>
        </w:rPr>
        <w:t>Moi-Mohamed</w:t>
      </w:r>
      <w:r w:rsidRPr="00607C6E">
        <w:t> : Professeur de chimie, recherche appliquée, et de limnologie et chercheur en sciences environnementales. J’ai un PhD en environnement et chimie des eaux fraiches de surface. Je suis une personne très structurée dans la recherche et dans l’enseignement mais peu sociale.</w:t>
      </w:r>
    </w:p>
    <w:p w14:paraId="43DCC848" w14:textId="77777777" w:rsidR="00C3720E" w:rsidRPr="00607C6E" w:rsidRDefault="00C3720E" w:rsidP="00C3720E">
      <w:pPr>
        <w:ind w:left="360"/>
      </w:pPr>
      <w:r w:rsidRPr="00607C6E">
        <w:rPr>
          <w:color w:val="4472C4" w:themeColor="accent1"/>
        </w:rPr>
        <w:t>Cindy </w:t>
      </w:r>
      <w:r w:rsidRPr="00607C6E">
        <w:t>: Professeur de gestion environnementale et des eaux souterraines. Elle a un PhD dans les eaux souterraines et très organisée. Elle a la capacite de rendre les situations difficiles très drôles et font moins peurs.</w:t>
      </w:r>
    </w:p>
    <w:p w14:paraId="07FC49E7" w14:textId="77777777" w:rsidR="00C3720E" w:rsidRPr="00607C6E" w:rsidRDefault="00C3720E" w:rsidP="00C3720E">
      <w:pPr>
        <w:shd w:val="clear" w:color="auto" w:fill="FFFFFF"/>
        <w:spacing w:after="0" w:line="240" w:lineRule="auto"/>
      </w:pPr>
      <w:r w:rsidRPr="00607C6E">
        <w:t>Dans ce panneau, il y a des collègues qui sont extrêmement ressourcées et très compétents en enseignement, et en plus, il y a ceux qui ont une maitrise en éducation qui leur donne un avantage dans la maitrise des méthodes et des outils pédagogiques récents. Néanmoins, en plus de mes connaissances scientifiques due à mon bagage universitaire qui était purement scientifique (ingéniorat en génie chimique et de l’environnement, un magister en Eau et environnement et un doctorat en philosophie des sciences spécialisé en génie de l’environnement et eau, j’ai fait une formation en éducation d’une année, à temps plein, pour m’adapter à la culture canadienne en enseignement et apprendre les méthodes pédagogiques Nord-américaines.</w:t>
      </w:r>
    </w:p>
    <w:p w14:paraId="7D94E626" w14:textId="76966257" w:rsidR="00C3720E" w:rsidRPr="00607C6E" w:rsidRDefault="00C3720E" w:rsidP="00C3720E">
      <w:pPr>
        <w:shd w:val="clear" w:color="auto" w:fill="FFFFFF"/>
        <w:spacing w:after="0" w:line="240" w:lineRule="auto"/>
      </w:pPr>
      <w:r w:rsidRPr="00607C6E">
        <w:t>Tous mes collègues sont nés au Canada et ont suivi leurs cursus domestiquement ce qui fait d’eux d’être mieux placés et avec des perspectives et compréhensions plus adéquates aux quotidiens, et je suis content d’apprendre toujours d’eux et je n’hésite jamais de leur demander avis ou conseil quand c’est nécessaire sur des situations que je rencontrais. Donc, en générale, nos rencontres sont fructueuses ; au moins pour moi.</w:t>
      </w:r>
    </w:p>
    <w:p w14:paraId="544E29FA" w14:textId="77777777" w:rsidR="00C3720E" w:rsidRPr="00C3720E" w:rsidRDefault="00C3720E" w:rsidP="00C3720E">
      <w:pPr>
        <w:pStyle w:val="ListParagraph"/>
        <w:numPr>
          <w:ilvl w:val="0"/>
          <w:numId w:val="1"/>
        </w:numPr>
        <w:rPr>
          <w:b/>
          <w:bCs/>
        </w:rPr>
      </w:pPr>
      <w:r w:rsidRPr="00C3720E">
        <w:rPr>
          <w:b/>
          <w:bCs/>
        </w:rPr>
        <w:lastRenderedPageBreak/>
        <w:t>Les moyens de collaboration :</w:t>
      </w:r>
    </w:p>
    <w:p w14:paraId="55AD447E" w14:textId="77777777" w:rsidR="00C3720E" w:rsidRPr="00607C6E" w:rsidRDefault="00C3720E" w:rsidP="00C3720E">
      <w:pPr>
        <w:pStyle w:val="ListParagraph"/>
        <w:numPr>
          <w:ilvl w:val="1"/>
          <w:numId w:val="1"/>
        </w:numPr>
      </w:pPr>
      <w:r w:rsidRPr="00607C6E">
        <w:t>Rencontre online via Teams ou zoom</w:t>
      </w:r>
    </w:p>
    <w:p w14:paraId="73298C75" w14:textId="77777777" w:rsidR="00C3720E" w:rsidRPr="00607C6E" w:rsidRDefault="00C3720E" w:rsidP="00C3720E">
      <w:pPr>
        <w:pStyle w:val="ListParagraph"/>
        <w:numPr>
          <w:ilvl w:val="1"/>
          <w:numId w:val="1"/>
        </w:numPr>
      </w:pPr>
      <w:r w:rsidRPr="00607C6E">
        <w:t>Edition de document via SharePoint ou courriel électronique</w:t>
      </w:r>
    </w:p>
    <w:p w14:paraId="1BFE59EB" w14:textId="77777777" w:rsidR="00C3720E" w:rsidRPr="00607C6E" w:rsidRDefault="00C3720E" w:rsidP="00C3720E">
      <w:r w:rsidRPr="00607C6E">
        <w:t>Il y deux volets sur l’outil qui marche mieux tout dépend l’aboutissement :</w:t>
      </w:r>
    </w:p>
    <w:p w14:paraId="07CC5821" w14:textId="77777777" w:rsidR="00C3720E" w:rsidRPr="00607C6E" w:rsidRDefault="00C3720E" w:rsidP="00C3720E">
      <w:r w:rsidRPr="00607C6E">
        <w:t>Si une idée est bien établie et il faut avancer dans les procédures à employer pour tacler une ou plusieurs situations, alors c’est le SharePoint, et par fois le courriel électronique, qui fonctionne mieux car on reste concentrer sur le but à atteindre sans distractions. Ce que je veux dire par distractions ce sont les nouvelles idées qui peuvent surgir pendant la réunion.</w:t>
      </w:r>
    </w:p>
    <w:p w14:paraId="455D8F9A" w14:textId="77777777" w:rsidR="00C3720E" w:rsidRDefault="00C3720E" w:rsidP="00C3720E">
      <w:r w:rsidRPr="00607C6E">
        <w:t>Si c’est une rencontre pour une réflexion pour produire des idées quant aux fonctionnements ou la productivité de l’infrastructure, alors ce sont les rencontres onlines qui fonctionne mieux pour s’expliquer pendant le développement d’idées.</w:t>
      </w:r>
    </w:p>
    <w:p w14:paraId="315AE7D4" w14:textId="77777777" w:rsidR="00C3720E" w:rsidRPr="00607C6E" w:rsidRDefault="00C3720E" w:rsidP="00C3720E"/>
    <w:p w14:paraId="077C848A" w14:textId="77777777" w:rsidR="00C3720E" w:rsidRPr="00C3720E" w:rsidRDefault="00C3720E" w:rsidP="00C3720E">
      <w:pPr>
        <w:pStyle w:val="ListParagraph"/>
        <w:numPr>
          <w:ilvl w:val="0"/>
          <w:numId w:val="1"/>
        </w:numPr>
        <w:ind w:left="360"/>
        <w:rPr>
          <w:b/>
          <w:bCs/>
        </w:rPr>
      </w:pPr>
      <w:r w:rsidRPr="00C3720E">
        <w:rPr>
          <w:b/>
          <w:bCs/>
        </w:rPr>
        <w:t>Les tendances et les lacunes :</w:t>
      </w:r>
    </w:p>
    <w:p w14:paraId="4EF55169" w14:textId="77777777" w:rsidR="00C3720E" w:rsidRPr="00C3720E" w:rsidRDefault="00C3720E" w:rsidP="00C3720E">
      <w:pPr>
        <w:pStyle w:val="ListParagraph"/>
        <w:numPr>
          <w:ilvl w:val="1"/>
          <w:numId w:val="2"/>
        </w:numPr>
        <w:rPr>
          <w:b/>
          <w:bCs/>
          <w:i/>
          <w:iCs/>
        </w:rPr>
      </w:pPr>
      <w:r w:rsidRPr="00C3720E">
        <w:rPr>
          <w:b/>
          <w:bCs/>
          <w:i/>
          <w:iCs/>
        </w:rPr>
        <w:t>Les tendances :</w:t>
      </w:r>
    </w:p>
    <w:p w14:paraId="34411A96" w14:textId="77777777" w:rsidR="00C3720E" w:rsidRDefault="00C3720E" w:rsidP="00C3720E">
      <w:pPr>
        <w:pStyle w:val="ListParagraph"/>
        <w:numPr>
          <w:ilvl w:val="2"/>
          <w:numId w:val="2"/>
        </w:numPr>
      </w:pPr>
      <w:proofErr w:type="gramStart"/>
      <w:r>
        <w:t>l’expériences</w:t>
      </w:r>
      <w:proofErr w:type="gramEnd"/>
      <w:r>
        <w:t xml:space="preserve"> techniques qu’offrent mes collègues sont d’une grandes valeurs et j’apprécie les gens efficaces,</w:t>
      </w:r>
    </w:p>
    <w:p w14:paraId="40A5C67B" w14:textId="77777777" w:rsidR="00C3720E" w:rsidRDefault="00C3720E" w:rsidP="00C3720E">
      <w:pPr>
        <w:pStyle w:val="ListParagraph"/>
        <w:numPr>
          <w:ilvl w:val="2"/>
          <w:numId w:val="2"/>
        </w:numPr>
      </w:pPr>
      <w:proofErr w:type="gramStart"/>
      <w:r>
        <w:t>les</w:t>
      </w:r>
      <w:proofErr w:type="gramEnd"/>
      <w:r>
        <w:t xml:space="preserve"> responsabilités sont partagées sur la base de l’expertise et la spécialité</w:t>
      </w:r>
    </w:p>
    <w:p w14:paraId="32BC3C4B" w14:textId="77777777" w:rsidR="00C3720E" w:rsidRDefault="00C3720E" w:rsidP="00C3720E">
      <w:pPr>
        <w:pStyle w:val="ListParagraph"/>
        <w:numPr>
          <w:ilvl w:val="2"/>
          <w:numId w:val="2"/>
        </w:numPr>
      </w:pPr>
      <w:proofErr w:type="gramStart"/>
      <w:r>
        <w:t>l’étudiant</w:t>
      </w:r>
      <w:proofErr w:type="gramEnd"/>
      <w:r>
        <w:t xml:space="preserve"> e. était la priorité pour tout le monde</w:t>
      </w:r>
    </w:p>
    <w:p w14:paraId="7A61DA64" w14:textId="77777777" w:rsidR="00C3720E" w:rsidRDefault="00C3720E" w:rsidP="00C3720E">
      <w:pPr>
        <w:pStyle w:val="ListParagraph"/>
        <w:numPr>
          <w:ilvl w:val="2"/>
          <w:numId w:val="2"/>
        </w:numPr>
      </w:pPr>
      <w:proofErr w:type="gramStart"/>
      <w:r>
        <w:t>des</w:t>
      </w:r>
      <w:proofErr w:type="gramEnd"/>
      <w:r>
        <w:t xml:space="preserve"> idées novatrices sur l’amélioration de l’apprentissage dont l’étudiant e. bénéficiera,</w:t>
      </w:r>
    </w:p>
    <w:p w14:paraId="170423AB" w14:textId="77777777" w:rsidR="00C3720E" w:rsidRDefault="00C3720E" w:rsidP="00C3720E">
      <w:pPr>
        <w:pStyle w:val="ListParagraph"/>
        <w:numPr>
          <w:ilvl w:val="2"/>
          <w:numId w:val="2"/>
        </w:numPr>
      </w:pPr>
      <w:proofErr w:type="gramStart"/>
      <w:r>
        <w:t>l’inclusion</w:t>
      </w:r>
      <w:proofErr w:type="gramEnd"/>
      <w:r>
        <w:t xml:space="preserve"> des étudiants étrangers dans la vie postsecondaire et dans la communauté locale.</w:t>
      </w:r>
    </w:p>
    <w:p w14:paraId="14D91BFC" w14:textId="77777777" w:rsidR="00C3720E" w:rsidRPr="00C3720E" w:rsidRDefault="00C3720E" w:rsidP="00C3720E">
      <w:pPr>
        <w:pStyle w:val="ListParagraph"/>
        <w:numPr>
          <w:ilvl w:val="1"/>
          <w:numId w:val="2"/>
        </w:numPr>
        <w:rPr>
          <w:b/>
          <w:bCs/>
          <w:i/>
          <w:iCs/>
        </w:rPr>
      </w:pPr>
      <w:r w:rsidRPr="00C3720E">
        <w:rPr>
          <w:b/>
          <w:bCs/>
          <w:i/>
          <w:iCs/>
        </w:rPr>
        <w:t xml:space="preserve">Les lacunes : </w:t>
      </w:r>
    </w:p>
    <w:p w14:paraId="68134340" w14:textId="77777777" w:rsidR="00C3720E" w:rsidRDefault="00C3720E" w:rsidP="00C3720E">
      <w:pPr>
        <w:pStyle w:val="ListParagraph"/>
        <w:numPr>
          <w:ilvl w:val="2"/>
          <w:numId w:val="2"/>
        </w:numPr>
      </w:pPr>
      <w:proofErr w:type="gramStart"/>
      <w:r>
        <w:t>j’aurai</w:t>
      </w:r>
      <w:proofErr w:type="gramEnd"/>
      <w:r>
        <w:t xml:space="preserve"> aimé voir des données collectées précédemment,</w:t>
      </w:r>
    </w:p>
    <w:p w14:paraId="4607CAA3" w14:textId="77777777" w:rsidR="00C3720E" w:rsidRDefault="00C3720E" w:rsidP="00C3720E">
      <w:pPr>
        <w:pStyle w:val="ListParagraph"/>
        <w:numPr>
          <w:ilvl w:val="2"/>
          <w:numId w:val="2"/>
        </w:numPr>
      </w:pPr>
      <w:proofErr w:type="gramStart"/>
      <w:r>
        <w:t>j’aurai</w:t>
      </w:r>
      <w:proofErr w:type="gramEnd"/>
      <w:r>
        <w:t xml:space="preserve"> aimé voir des rétroactions générées par d’autres équipes,</w:t>
      </w:r>
    </w:p>
    <w:p w14:paraId="33F5A7A2" w14:textId="77777777" w:rsidR="00C3720E" w:rsidRDefault="00C3720E" w:rsidP="00C3720E">
      <w:pPr>
        <w:pStyle w:val="ListParagraph"/>
        <w:numPr>
          <w:ilvl w:val="2"/>
          <w:numId w:val="2"/>
        </w:numPr>
      </w:pPr>
      <w:proofErr w:type="gramStart"/>
      <w:r>
        <w:t>cette</w:t>
      </w:r>
      <w:proofErr w:type="gramEnd"/>
      <w:r>
        <w:t xml:space="preserve"> rencontre avait été annulée deux fois pour des raisons administratives et de disponibilités ce qui ne m’a pas laissé bien se préparer cette fois-ci.</w:t>
      </w:r>
    </w:p>
    <w:p w14:paraId="722CB236" w14:textId="77777777" w:rsidR="00C3720E" w:rsidRDefault="00C3720E" w:rsidP="00C3720E">
      <w:pPr>
        <w:pStyle w:val="ListParagraph"/>
        <w:numPr>
          <w:ilvl w:val="2"/>
          <w:numId w:val="2"/>
        </w:numPr>
      </w:pPr>
      <w:proofErr w:type="gramStart"/>
      <w:r>
        <w:t>parfois</w:t>
      </w:r>
      <w:proofErr w:type="gramEnd"/>
      <w:r>
        <w:t xml:space="preserve"> les collègues étalent dans des discussions personnelles et on se trouve courir après le temps à la fin.</w:t>
      </w:r>
    </w:p>
    <w:p w14:paraId="37BDC2F2" w14:textId="77777777" w:rsidR="00C3720E" w:rsidRPr="00607C6E" w:rsidRDefault="00C3720E" w:rsidP="00C3720E">
      <w:pPr>
        <w:pStyle w:val="ListParagraph"/>
        <w:numPr>
          <w:ilvl w:val="2"/>
          <w:numId w:val="2"/>
        </w:numPr>
      </w:pPr>
      <w:proofErr w:type="gramStart"/>
      <w:r>
        <w:t>le</w:t>
      </w:r>
      <w:proofErr w:type="gramEnd"/>
      <w:r>
        <w:t xml:space="preserve"> temps n’était pas suffisant pour aboutir aux buts opérationnels a cette même rencontre ; je n’aime pas reporter les devoirs et/ou sous-estimer le temps nécessaire.</w:t>
      </w:r>
    </w:p>
    <w:p w14:paraId="397BC341" w14:textId="77777777" w:rsidR="00C3720E" w:rsidRDefault="00C3720E"/>
    <w:p w14:paraId="7A1EDBF9" w14:textId="20E248F7" w:rsidR="00EF3B76" w:rsidRDefault="00EF3B76">
      <w:r>
        <w:t xml:space="preserve">Je n’ai pas encore un compte </w:t>
      </w:r>
      <w:r w:rsidR="00305142" w:rsidRPr="00580720">
        <w:rPr>
          <w:b/>
          <w:bCs/>
        </w:rPr>
        <w:t>X</w:t>
      </w:r>
      <w:r w:rsidR="00305142">
        <w:t xml:space="preserve"> connu ultérieurement </w:t>
      </w:r>
      <w:r w:rsidR="00580720">
        <w:t>comme ‘</w:t>
      </w:r>
      <w:r w:rsidR="00580720" w:rsidRPr="00580720">
        <w:rPr>
          <w:b/>
          <w:bCs/>
        </w:rPr>
        <w:t>Twitter</w:t>
      </w:r>
      <w:r w:rsidR="00580720">
        <w:t>’.</w:t>
      </w:r>
    </w:p>
    <w:p w14:paraId="1FAE12D9" w14:textId="77777777" w:rsidR="00270BFF" w:rsidRDefault="00270BFF"/>
    <w:p w14:paraId="03D18B19" w14:textId="267A0645" w:rsidR="00270BFF" w:rsidRDefault="00270BFF">
      <w:r>
        <w:t>Merci de m’avoir lu.</w:t>
      </w:r>
    </w:p>
    <w:p w14:paraId="28A58B37" w14:textId="7320F6EC" w:rsidR="00270BFF" w:rsidRPr="00607C6E" w:rsidRDefault="00270BFF">
      <w:r>
        <w:t>Mohamed</w:t>
      </w:r>
    </w:p>
    <w:sectPr w:rsidR="00270BFF" w:rsidRPr="00607C6E" w:rsidSect="00E84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939B9"/>
    <w:multiLevelType w:val="multilevel"/>
    <w:tmpl w:val="786428A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D51130B"/>
    <w:multiLevelType w:val="hybridMultilevel"/>
    <w:tmpl w:val="3026A1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245034">
    <w:abstractNumId w:val="1"/>
  </w:num>
  <w:num w:numId="2" w16cid:durableId="31673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C4"/>
    <w:rsid w:val="00010354"/>
    <w:rsid w:val="00011066"/>
    <w:rsid w:val="0002673E"/>
    <w:rsid w:val="000575F2"/>
    <w:rsid w:val="0007659A"/>
    <w:rsid w:val="000970AF"/>
    <w:rsid w:val="000A0408"/>
    <w:rsid w:val="000A4998"/>
    <w:rsid w:val="000B44AE"/>
    <w:rsid w:val="000E6510"/>
    <w:rsid w:val="001154CA"/>
    <w:rsid w:val="00115A17"/>
    <w:rsid w:val="0012120D"/>
    <w:rsid w:val="00127E3C"/>
    <w:rsid w:val="00140A19"/>
    <w:rsid w:val="001416AA"/>
    <w:rsid w:val="00143542"/>
    <w:rsid w:val="0015757B"/>
    <w:rsid w:val="001927E3"/>
    <w:rsid w:val="001934F6"/>
    <w:rsid w:val="001940FE"/>
    <w:rsid w:val="001A744D"/>
    <w:rsid w:val="001C51FC"/>
    <w:rsid w:val="001D2750"/>
    <w:rsid w:val="001F2249"/>
    <w:rsid w:val="001F4EDB"/>
    <w:rsid w:val="00210F53"/>
    <w:rsid w:val="00220934"/>
    <w:rsid w:val="0023201F"/>
    <w:rsid w:val="00243852"/>
    <w:rsid w:val="0025311B"/>
    <w:rsid w:val="002535F0"/>
    <w:rsid w:val="002543D1"/>
    <w:rsid w:val="00261986"/>
    <w:rsid w:val="00267583"/>
    <w:rsid w:val="00270BFF"/>
    <w:rsid w:val="002755D6"/>
    <w:rsid w:val="00275D81"/>
    <w:rsid w:val="002873C9"/>
    <w:rsid w:val="002976E8"/>
    <w:rsid w:val="002A0F91"/>
    <w:rsid w:val="002A59E7"/>
    <w:rsid w:val="002B1700"/>
    <w:rsid w:val="002C1AEE"/>
    <w:rsid w:val="002C2BE5"/>
    <w:rsid w:val="002D321C"/>
    <w:rsid w:val="002E59F1"/>
    <w:rsid w:val="00305142"/>
    <w:rsid w:val="003151D6"/>
    <w:rsid w:val="003159C4"/>
    <w:rsid w:val="00333EEF"/>
    <w:rsid w:val="003378EE"/>
    <w:rsid w:val="00344F86"/>
    <w:rsid w:val="003619FE"/>
    <w:rsid w:val="00363C4D"/>
    <w:rsid w:val="003749A4"/>
    <w:rsid w:val="003B680A"/>
    <w:rsid w:val="003C279A"/>
    <w:rsid w:val="003E2733"/>
    <w:rsid w:val="003F5AEB"/>
    <w:rsid w:val="00410BBC"/>
    <w:rsid w:val="004112E2"/>
    <w:rsid w:val="00424B2C"/>
    <w:rsid w:val="00432F0B"/>
    <w:rsid w:val="00437C1D"/>
    <w:rsid w:val="00452735"/>
    <w:rsid w:val="00454274"/>
    <w:rsid w:val="00483C5E"/>
    <w:rsid w:val="00486F64"/>
    <w:rsid w:val="00495A1E"/>
    <w:rsid w:val="004A3A52"/>
    <w:rsid w:val="004A7613"/>
    <w:rsid w:val="004F6C8D"/>
    <w:rsid w:val="005339B5"/>
    <w:rsid w:val="00537826"/>
    <w:rsid w:val="00542FC7"/>
    <w:rsid w:val="00580720"/>
    <w:rsid w:val="00586AB3"/>
    <w:rsid w:val="00593F2C"/>
    <w:rsid w:val="005A723F"/>
    <w:rsid w:val="005C0584"/>
    <w:rsid w:val="005D68A7"/>
    <w:rsid w:val="005E262B"/>
    <w:rsid w:val="00607C6E"/>
    <w:rsid w:val="00611D09"/>
    <w:rsid w:val="006170D3"/>
    <w:rsid w:val="00622A7B"/>
    <w:rsid w:val="00640CCF"/>
    <w:rsid w:val="00670C15"/>
    <w:rsid w:val="00675EAE"/>
    <w:rsid w:val="00676453"/>
    <w:rsid w:val="00685486"/>
    <w:rsid w:val="0069134A"/>
    <w:rsid w:val="006D0B96"/>
    <w:rsid w:val="006E5744"/>
    <w:rsid w:val="00710793"/>
    <w:rsid w:val="00727630"/>
    <w:rsid w:val="00732722"/>
    <w:rsid w:val="007351B3"/>
    <w:rsid w:val="00735290"/>
    <w:rsid w:val="00762EDE"/>
    <w:rsid w:val="0078529C"/>
    <w:rsid w:val="00793565"/>
    <w:rsid w:val="007B5038"/>
    <w:rsid w:val="007B61B9"/>
    <w:rsid w:val="007B7C7A"/>
    <w:rsid w:val="007E0C01"/>
    <w:rsid w:val="007F128F"/>
    <w:rsid w:val="007F6AF0"/>
    <w:rsid w:val="00821AB1"/>
    <w:rsid w:val="00861993"/>
    <w:rsid w:val="00880DCD"/>
    <w:rsid w:val="00880E24"/>
    <w:rsid w:val="008835BD"/>
    <w:rsid w:val="00884802"/>
    <w:rsid w:val="008861FA"/>
    <w:rsid w:val="008A29FD"/>
    <w:rsid w:val="008D774C"/>
    <w:rsid w:val="008D7B17"/>
    <w:rsid w:val="008F0D78"/>
    <w:rsid w:val="00911754"/>
    <w:rsid w:val="00911C9F"/>
    <w:rsid w:val="00913968"/>
    <w:rsid w:val="00940C2F"/>
    <w:rsid w:val="0095196B"/>
    <w:rsid w:val="00971446"/>
    <w:rsid w:val="009A134D"/>
    <w:rsid w:val="009A479C"/>
    <w:rsid w:val="009A5522"/>
    <w:rsid w:val="009B5284"/>
    <w:rsid w:val="009B62FD"/>
    <w:rsid w:val="009B6DEB"/>
    <w:rsid w:val="00A16D2A"/>
    <w:rsid w:val="00A17C63"/>
    <w:rsid w:val="00A57F9A"/>
    <w:rsid w:val="00A85B38"/>
    <w:rsid w:val="00A92044"/>
    <w:rsid w:val="00AA52A5"/>
    <w:rsid w:val="00AE6734"/>
    <w:rsid w:val="00B05615"/>
    <w:rsid w:val="00B259D7"/>
    <w:rsid w:val="00B379ED"/>
    <w:rsid w:val="00B44A0E"/>
    <w:rsid w:val="00B61F19"/>
    <w:rsid w:val="00B6583A"/>
    <w:rsid w:val="00B84451"/>
    <w:rsid w:val="00B86DCA"/>
    <w:rsid w:val="00BB3C5E"/>
    <w:rsid w:val="00BB5726"/>
    <w:rsid w:val="00BC2106"/>
    <w:rsid w:val="00BD2FDC"/>
    <w:rsid w:val="00C14778"/>
    <w:rsid w:val="00C16BED"/>
    <w:rsid w:val="00C23D21"/>
    <w:rsid w:val="00C26BBC"/>
    <w:rsid w:val="00C3720E"/>
    <w:rsid w:val="00C51891"/>
    <w:rsid w:val="00C73F48"/>
    <w:rsid w:val="00C74377"/>
    <w:rsid w:val="00C77B8D"/>
    <w:rsid w:val="00C80489"/>
    <w:rsid w:val="00C81059"/>
    <w:rsid w:val="00C9055C"/>
    <w:rsid w:val="00C932FF"/>
    <w:rsid w:val="00C968FF"/>
    <w:rsid w:val="00CB03A3"/>
    <w:rsid w:val="00CB3ABC"/>
    <w:rsid w:val="00CD0038"/>
    <w:rsid w:val="00CD7261"/>
    <w:rsid w:val="00CD72A9"/>
    <w:rsid w:val="00CE15A8"/>
    <w:rsid w:val="00CF0AC1"/>
    <w:rsid w:val="00CF5016"/>
    <w:rsid w:val="00D00ABF"/>
    <w:rsid w:val="00D47CF4"/>
    <w:rsid w:val="00D70022"/>
    <w:rsid w:val="00DB1468"/>
    <w:rsid w:val="00DC5C5C"/>
    <w:rsid w:val="00DE3E1A"/>
    <w:rsid w:val="00E23B5B"/>
    <w:rsid w:val="00E244FD"/>
    <w:rsid w:val="00E347D7"/>
    <w:rsid w:val="00E36A23"/>
    <w:rsid w:val="00E46F43"/>
    <w:rsid w:val="00E5212E"/>
    <w:rsid w:val="00E5297F"/>
    <w:rsid w:val="00E61BDF"/>
    <w:rsid w:val="00E73A73"/>
    <w:rsid w:val="00E8402B"/>
    <w:rsid w:val="00EA3796"/>
    <w:rsid w:val="00EA45AC"/>
    <w:rsid w:val="00EA74E6"/>
    <w:rsid w:val="00EB4B22"/>
    <w:rsid w:val="00EC3DC6"/>
    <w:rsid w:val="00EE05ED"/>
    <w:rsid w:val="00EF3B76"/>
    <w:rsid w:val="00F02B46"/>
    <w:rsid w:val="00F34212"/>
    <w:rsid w:val="00F3584B"/>
    <w:rsid w:val="00F455A9"/>
    <w:rsid w:val="00F5585B"/>
    <w:rsid w:val="00F568C2"/>
    <w:rsid w:val="00F62153"/>
    <w:rsid w:val="00F66C36"/>
    <w:rsid w:val="00F75FD9"/>
    <w:rsid w:val="00F849C8"/>
    <w:rsid w:val="00F96526"/>
    <w:rsid w:val="00F96613"/>
    <w:rsid w:val="00FA1931"/>
    <w:rsid w:val="00FA1CCC"/>
    <w:rsid w:val="00FE4C4E"/>
    <w:rsid w:val="00FF0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E54F"/>
  <w15:chartTrackingRefBased/>
  <w15:docId w15:val="{248C37F1-6173-49DA-88B5-9F050F7B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3">
    <w:name w:val="heading 3"/>
    <w:basedOn w:val="Normal"/>
    <w:link w:val="Heading3Char"/>
    <w:uiPriority w:val="9"/>
    <w:qFormat/>
    <w:rsid w:val="00B44A0E"/>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675EA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675EA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3F5AEB"/>
    <w:rPr>
      <w:color w:val="0000FF"/>
      <w:u w:val="single"/>
    </w:rPr>
  </w:style>
  <w:style w:type="paragraph" w:styleId="ListParagraph">
    <w:name w:val="List Paragraph"/>
    <w:basedOn w:val="Normal"/>
    <w:uiPriority w:val="34"/>
    <w:qFormat/>
    <w:rsid w:val="002755D6"/>
    <w:pPr>
      <w:ind w:left="720"/>
      <w:contextualSpacing/>
    </w:pPr>
  </w:style>
  <w:style w:type="character" w:styleId="UnresolvedMention">
    <w:name w:val="Unresolved Mention"/>
    <w:basedOn w:val="DefaultParagraphFont"/>
    <w:uiPriority w:val="99"/>
    <w:semiHidden/>
    <w:unhideWhenUsed/>
    <w:rsid w:val="00424B2C"/>
    <w:rPr>
      <w:color w:val="605E5C"/>
      <w:shd w:val="clear" w:color="auto" w:fill="E1DFDD"/>
    </w:rPr>
  </w:style>
  <w:style w:type="character" w:customStyle="1" w:styleId="Heading3Char">
    <w:name w:val="Heading 3 Char"/>
    <w:basedOn w:val="DefaultParagraphFont"/>
    <w:link w:val="Heading3"/>
    <w:uiPriority w:val="9"/>
    <w:rsid w:val="00B44A0E"/>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4906">
      <w:bodyDiv w:val="1"/>
      <w:marLeft w:val="0"/>
      <w:marRight w:val="0"/>
      <w:marTop w:val="0"/>
      <w:marBottom w:val="0"/>
      <w:divBdr>
        <w:top w:val="none" w:sz="0" w:space="0" w:color="auto"/>
        <w:left w:val="none" w:sz="0" w:space="0" w:color="auto"/>
        <w:bottom w:val="none" w:sz="0" w:space="0" w:color="auto"/>
        <w:right w:val="none" w:sz="0" w:space="0" w:color="auto"/>
      </w:divBdr>
    </w:div>
    <w:div w:id="1018198478">
      <w:bodyDiv w:val="1"/>
      <w:marLeft w:val="0"/>
      <w:marRight w:val="0"/>
      <w:marTop w:val="0"/>
      <w:marBottom w:val="0"/>
      <w:divBdr>
        <w:top w:val="none" w:sz="0" w:space="0" w:color="auto"/>
        <w:left w:val="none" w:sz="0" w:space="0" w:color="auto"/>
        <w:bottom w:val="none" w:sz="0" w:space="0" w:color="auto"/>
        <w:right w:val="none" w:sz="0" w:space="0" w:color="auto"/>
      </w:divBdr>
    </w:div>
    <w:div w:id="11984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35034362831@N01/8441046680" TargetMode="External"/><Relationship Id="rId3" Type="http://schemas.openxmlformats.org/officeDocument/2006/relationships/settings" Target="settings.xml"/><Relationship Id="rId7" Type="http://schemas.openxmlformats.org/officeDocument/2006/relationships/hyperlink" Target="https://www.flickr.com/photos/russellstreet/63989868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reativecommons.org/licenses/by/2.0/?ref=openverse" TargetMode="External"/><Relationship Id="rId4" Type="http://schemas.openxmlformats.org/officeDocument/2006/relationships/webSettings" Target="webSettings.xml"/><Relationship Id="rId9" Type="http://schemas.openxmlformats.org/officeDocument/2006/relationships/hyperlink" Target="https://www.flickr.com/photos/35034362831@N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Belhadj</dc:creator>
  <cp:keywords/>
  <dc:description/>
  <cp:lastModifiedBy>Mohamed Belhadj</cp:lastModifiedBy>
  <cp:revision>211</cp:revision>
  <dcterms:created xsi:type="dcterms:W3CDTF">2023-11-01T00:56:00Z</dcterms:created>
  <dcterms:modified xsi:type="dcterms:W3CDTF">2023-11-01T23:00:00Z</dcterms:modified>
</cp:coreProperties>
</file>