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52" w:rsidRPr="001F45C6" w:rsidRDefault="00531652">
      <w:pPr>
        <w:rPr>
          <w:b/>
          <w:bCs/>
          <w:color w:val="F79646" w:themeColor="accent6"/>
          <w:sz w:val="32"/>
          <w:szCs w:val="32"/>
        </w:rPr>
      </w:pPr>
      <w:r w:rsidRPr="001F45C6">
        <w:rPr>
          <w:b/>
          <w:bCs/>
          <w:color w:val="F79646" w:themeColor="accent6"/>
          <w:sz w:val="32"/>
          <w:szCs w:val="32"/>
        </w:rPr>
        <w:t xml:space="preserve">Activité :   lecture </w:t>
      </w:r>
    </w:p>
    <w:p w:rsidR="00BD521E" w:rsidRPr="001F45C6" w:rsidRDefault="00531652">
      <w:pPr>
        <w:rPr>
          <w:b/>
          <w:bCs/>
          <w:sz w:val="24"/>
          <w:szCs w:val="24"/>
        </w:rPr>
      </w:pPr>
      <w:r w:rsidRPr="001F45C6">
        <w:rPr>
          <w:b/>
          <w:bCs/>
          <w:sz w:val="24"/>
          <w:szCs w:val="24"/>
        </w:rPr>
        <w:t>TITRE :</w:t>
      </w:r>
      <w:r w:rsidR="001F45C6">
        <w:rPr>
          <w:b/>
          <w:bCs/>
          <w:sz w:val="24"/>
          <w:szCs w:val="24"/>
        </w:rPr>
        <w:t xml:space="preserve"> la description dans un</w:t>
      </w:r>
      <w:r w:rsidRPr="001F45C6">
        <w:rPr>
          <w:b/>
          <w:bCs/>
          <w:sz w:val="24"/>
          <w:szCs w:val="24"/>
        </w:rPr>
        <w:t xml:space="preserve"> récit </w:t>
      </w:r>
    </w:p>
    <w:p w:rsidR="00531652" w:rsidRDefault="00531652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6"/>
      </w:tblGrid>
      <w:tr w:rsidR="00531652" w:rsidTr="00531652">
        <w:trPr>
          <w:trHeight w:val="372"/>
        </w:trPr>
        <w:tc>
          <w:tcPr>
            <w:tcW w:w="2916" w:type="dxa"/>
          </w:tcPr>
          <w:p w:rsidR="00531652" w:rsidRPr="001F45C6" w:rsidRDefault="001F45C6" w:rsidP="00531652">
            <w:pPr>
              <w:rPr>
                <w:sz w:val="24"/>
                <w:szCs w:val="24"/>
                <w:highlight w:val="yellow"/>
              </w:rPr>
            </w:pPr>
            <w:r w:rsidRPr="001F45C6">
              <w:rPr>
                <w:sz w:val="24"/>
                <w:szCs w:val="24"/>
                <w:highlight w:val="yellow"/>
              </w:rPr>
              <w:t xml:space="preserve">       </w:t>
            </w:r>
            <w:r w:rsidR="00531652" w:rsidRPr="001F45C6">
              <w:rPr>
                <w:sz w:val="24"/>
                <w:szCs w:val="24"/>
                <w:highlight w:val="yellow"/>
              </w:rPr>
              <w:t>I -Mise en situation</w:t>
            </w:r>
          </w:p>
        </w:tc>
      </w:tr>
      <w:tr w:rsidR="00531652" w:rsidTr="00531652">
        <w:trPr>
          <w:trHeight w:val="372"/>
        </w:trPr>
        <w:tc>
          <w:tcPr>
            <w:tcW w:w="2916" w:type="dxa"/>
          </w:tcPr>
          <w:p w:rsidR="00531652" w:rsidRDefault="00531652" w:rsidP="001F45C6">
            <w:r>
              <w:t>1</w:t>
            </w:r>
            <w:r>
              <w:t>. Pouvez-vous nous décrire comment vous</w:t>
            </w:r>
            <w:bookmarkStart w:id="0" w:name="_GoBack"/>
            <w:bookmarkEnd w:id="0"/>
            <w:r>
              <w:t>êtes habillés ? (3 élèves décrivent leurs habits)</w:t>
            </w:r>
          </w:p>
          <w:p w:rsidR="00531652" w:rsidRDefault="00531652" w:rsidP="00531652">
            <w:r>
              <w:t>2. Annoncer l’objectif de la leçon : Identifier</w:t>
            </w:r>
          </w:p>
          <w:p w:rsidR="00531652" w:rsidRDefault="00531652" w:rsidP="00531652">
            <w:r>
              <w:t>une description de la tenue vestimentaire</w:t>
            </w:r>
            <w:r>
              <w:t>.</w:t>
            </w:r>
          </w:p>
        </w:tc>
      </w:tr>
    </w:tbl>
    <w:tbl>
      <w:tblPr>
        <w:tblStyle w:val="Grilledutableau"/>
        <w:tblpPr w:leftFromText="141" w:rightFromText="141" w:vertAnchor="text" w:horzAnchor="page" w:tblpX="8075" w:tblpY="-2"/>
        <w:tblW w:w="3243" w:type="dxa"/>
        <w:tblLook w:val="04A0" w:firstRow="1" w:lastRow="0" w:firstColumn="1" w:lastColumn="0" w:noHBand="0" w:noVBand="1"/>
      </w:tblPr>
      <w:tblGrid>
        <w:gridCol w:w="3243"/>
      </w:tblGrid>
      <w:tr w:rsidR="00531652" w:rsidTr="00664A44">
        <w:trPr>
          <w:trHeight w:val="259"/>
        </w:trPr>
        <w:tc>
          <w:tcPr>
            <w:tcW w:w="3243" w:type="dxa"/>
          </w:tcPr>
          <w:p w:rsidR="00531652" w:rsidRPr="00664A44" w:rsidRDefault="00531652" w:rsidP="00531652">
            <w:pPr>
              <w:rPr>
                <w:highlight w:val="yellow"/>
              </w:rPr>
            </w:pPr>
            <w:r w:rsidRPr="00664A44">
              <w:rPr>
                <w:highlight w:val="yellow"/>
              </w:rPr>
              <w:t xml:space="preserve">                   II-OBSERVATION</w:t>
            </w:r>
          </w:p>
        </w:tc>
      </w:tr>
      <w:tr w:rsidR="00531652" w:rsidTr="00664A44">
        <w:trPr>
          <w:trHeight w:val="2165"/>
        </w:trPr>
        <w:tc>
          <w:tcPr>
            <w:tcW w:w="3243" w:type="dxa"/>
          </w:tcPr>
          <w:p w:rsidR="00531652" w:rsidRDefault="00531652" w:rsidP="00531652">
            <w:pPr>
              <w:pStyle w:val="Paragraphedeliste"/>
              <w:numPr>
                <w:ilvl w:val="0"/>
                <w:numId w:val="1"/>
              </w:numPr>
            </w:pPr>
            <w:r>
              <w:t xml:space="preserve">Que représente la photo ? </w:t>
            </w:r>
          </w:p>
          <w:p w:rsidR="00531652" w:rsidRDefault="00531652" w:rsidP="00531652">
            <w:pPr>
              <w:ind w:left="360"/>
            </w:pPr>
          </w:p>
          <w:p w:rsidR="00531652" w:rsidRDefault="00531652" w:rsidP="00531652">
            <w:r>
              <w:t xml:space="preserve">       </w:t>
            </w:r>
            <w:r>
              <w:t>2. Quelle est la source du texte</w:t>
            </w:r>
            <w:proofErr w:type="gramStart"/>
            <w:r>
              <w:t>  ?</w:t>
            </w:r>
            <w:proofErr w:type="gramEnd"/>
          </w:p>
        </w:tc>
      </w:tr>
    </w:tbl>
    <w:p w:rsidR="00531652" w:rsidRDefault="00531652" w:rsidP="00531652">
      <w:pPr>
        <w:jc w:val="center"/>
      </w:pPr>
    </w:p>
    <w:p w:rsidR="00664A44" w:rsidRDefault="00531652">
      <w:r>
        <w:br w:type="textWrapping" w:clear="all"/>
        <w:t xml:space="preserve">        </w:t>
      </w:r>
    </w:p>
    <w:p w:rsidR="00664A44" w:rsidRPr="00664A44" w:rsidRDefault="001F45C6" w:rsidP="001F45C6">
      <w:pPr>
        <w:pStyle w:val="Titre1"/>
      </w:pPr>
      <w:r>
        <w:tab/>
        <w:t xml:space="preserve">            Identifier une  description de la tenue vestimentaire</w:t>
      </w:r>
    </w:p>
    <w:p w:rsidR="00664A44" w:rsidRPr="00664A44" w:rsidRDefault="00664A44" w:rsidP="00664A44"/>
    <w:p w:rsidR="00664A44" w:rsidRDefault="00664A44" w:rsidP="00664A44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6"/>
      </w:tblGrid>
      <w:tr w:rsidR="00664A44" w:rsidTr="00664A44">
        <w:trPr>
          <w:trHeight w:val="262"/>
        </w:trPr>
        <w:tc>
          <w:tcPr>
            <w:tcW w:w="3036" w:type="dxa"/>
          </w:tcPr>
          <w:p w:rsidR="00664A44" w:rsidRPr="00664A44" w:rsidRDefault="00664A44" w:rsidP="00664A4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         </w:t>
            </w:r>
            <w:r w:rsidRPr="00664A44">
              <w:rPr>
                <w:highlight w:val="yellow"/>
              </w:rPr>
              <w:t xml:space="preserve">III- </w:t>
            </w:r>
            <w:r w:rsidRPr="00664A44">
              <w:rPr>
                <w:highlight w:val="yellow"/>
              </w:rPr>
              <w:t>CONSTRUCTION</w:t>
            </w:r>
          </w:p>
          <w:p w:rsidR="00664A44" w:rsidRPr="00664A44" w:rsidRDefault="00664A44" w:rsidP="00664A44">
            <w:pPr>
              <w:rPr>
                <w:highlight w:val="yellow"/>
              </w:rPr>
            </w:pPr>
            <w:r w:rsidRPr="00664A44">
              <w:rPr>
                <w:highlight w:val="yellow"/>
              </w:rPr>
              <w:t xml:space="preserve">           </w:t>
            </w:r>
            <w:r w:rsidRPr="00664A44">
              <w:rPr>
                <w:highlight w:val="yellow"/>
              </w:rPr>
              <w:t>DE SENS</w:t>
            </w:r>
          </w:p>
        </w:tc>
      </w:tr>
      <w:tr w:rsidR="00664A44" w:rsidTr="00664A44">
        <w:trPr>
          <w:trHeight w:val="1535"/>
        </w:trPr>
        <w:tc>
          <w:tcPr>
            <w:tcW w:w="3036" w:type="dxa"/>
          </w:tcPr>
          <w:p w:rsidR="00664A44" w:rsidRDefault="00664A44" w:rsidP="00664A44">
            <w:r>
              <w:t>1. Relève</w:t>
            </w:r>
            <w:r>
              <w:t xml:space="preserve"> le</w:t>
            </w:r>
            <w:r>
              <w:t xml:space="preserve"> personnage cité dans le texte   .</w:t>
            </w:r>
          </w:p>
          <w:p w:rsidR="00664A44" w:rsidRDefault="00664A44" w:rsidP="00664A44">
            <w:r>
              <w:t>2. Relevé</w:t>
            </w:r>
            <w:r>
              <w:t xml:space="preserve"> un trait de caractère de ce</w:t>
            </w:r>
            <w:r>
              <w:t xml:space="preserve"> </w:t>
            </w:r>
            <w:r>
              <w:t>personnage</w:t>
            </w:r>
            <w:r>
              <w:t xml:space="preserve">  </w:t>
            </w:r>
            <w:r>
              <w:t xml:space="preserve"> </w:t>
            </w:r>
            <w:r>
              <w:t>.</w:t>
            </w:r>
          </w:p>
          <w:p w:rsidR="00664A44" w:rsidRDefault="00664A44" w:rsidP="00664A44">
            <w:r>
              <w:t>3. Quels sont les différents vêtements cités</w:t>
            </w:r>
            <w:r>
              <w:t xml:space="preserve"> </w:t>
            </w:r>
            <w:r>
              <w:t>dans le te</w:t>
            </w:r>
            <w:r>
              <w:t xml:space="preserve">xte ? </w:t>
            </w:r>
          </w:p>
          <w:p w:rsidR="00664A44" w:rsidRDefault="00664A44" w:rsidP="00664A44">
            <w:r>
              <w:t xml:space="preserve">4. Dégage </w:t>
            </w:r>
            <w:r>
              <w:t>du texte les couleurs de ces</w:t>
            </w:r>
            <w:r>
              <w:t xml:space="preserve"> Vêtements   .</w:t>
            </w:r>
          </w:p>
          <w:p w:rsidR="00664A44" w:rsidRDefault="00664A44" w:rsidP="00664A44">
            <w:r>
              <w:t>5. Tire</w:t>
            </w:r>
            <w:r>
              <w:t xml:space="preserve"> du texte le verbe de perception qui</w:t>
            </w:r>
            <w:r>
              <w:t xml:space="preserve"> </w:t>
            </w:r>
            <w:r>
              <w:t xml:space="preserve">déclenche la description </w:t>
            </w:r>
            <w:r>
              <w:t xml:space="preserve">  .</w:t>
            </w:r>
          </w:p>
          <w:p w:rsidR="00664A44" w:rsidRDefault="00664A44" w:rsidP="00664A44"/>
        </w:tc>
      </w:tr>
    </w:tbl>
    <w:tbl>
      <w:tblPr>
        <w:tblStyle w:val="Grilledutableau"/>
        <w:tblpPr w:leftFromText="141" w:rightFromText="141" w:vertAnchor="text" w:horzAnchor="page" w:tblpX="7201" w:tblpY="406"/>
        <w:tblW w:w="0" w:type="auto"/>
        <w:tblLook w:val="04A0" w:firstRow="1" w:lastRow="0" w:firstColumn="1" w:lastColumn="0" w:noHBand="0" w:noVBand="1"/>
      </w:tblPr>
      <w:tblGrid>
        <w:gridCol w:w="4561"/>
      </w:tblGrid>
      <w:tr w:rsidR="001F45C6" w:rsidTr="001F45C6">
        <w:trPr>
          <w:trHeight w:val="527"/>
        </w:trPr>
        <w:tc>
          <w:tcPr>
            <w:tcW w:w="4403" w:type="dxa"/>
            <w:tcBorders>
              <w:bottom w:val="single" w:sz="4" w:space="0" w:color="auto"/>
            </w:tcBorders>
          </w:tcPr>
          <w:p w:rsidR="00664A44" w:rsidRPr="001F45C6" w:rsidRDefault="00664A44" w:rsidP="001F45C6">
            <w:pPr>
              <w:tabs>
                <w:tab w:val="left" w:pos="3555"/>
              </w:tabs>
              <w:rPr>
                <w:highlight w:val="yellow"/>
              </w:rPr>
            </w:pPr>
            <w:r w:rsidRPr="001F45C6">
              <w:rPr>
                <w:highlight w:val="yellow"/>
              </w:rPr>
              <w:t xml:space="preserve">                  </w:t>
            </w:r>
            <w:r w:rsidRPr="001F45C6">
              <w:rPr>
                <w:highlight w:val="yellow"/>
              </w:rPr>
              <w:t>IV. TRACES</w:t>
            </w:r>
          </w:p>
          <w:p w:rsidR="00664A44" w:rsidRPr="001F45C6" w:rsidRDefault="00664A44" w:rsidP="001F45C6">
            <w:pPr>
              <w:tabs>
                <w:tab w:val="left" w:pos="3555"/>
              </w:tabs>
              <w:rPr>
                <w:highlight w:val="yellow"/>
              </w:rPr>
            </w:pPr>
            <w:r w:rsidRPr="001F45C6">
              <w:rPr>
                <w:highlight w:val="yellow"/>
              </w:rPr>
              <w:t xml:space="preserve">                    </w:t>
            </w:r>
            <w:r w:rsidRPr="001F45C6">
              <w:rPr>
                <w:highlight w:val="yellow"/>
              </w:rPr>
              <w:t>ECRITES</w:t>
            </w:r>
          </w:p>
        </w:tc>
      </w:tr>
      <w:tr w:rsidR="00664A44" w:rsidTr="001F45C6">
        <w:trPr>
          <w:trHeight w:val="2425"/>
        </w:trPr>
        <w:tc>
          <w:tcPr>
            <w:tcW w:w="4403" w:type="dxa"/>
          </w:tcPr>
          <w:p w:rsidR="00664A44" w:rsidRDefault="001F45C6" w:rsidP="001F45C6">
            <w:pPr>
              <w:tabs>
                <w:tab w:val="left" w:pos="3555"/>
              </w:tabs>
            </w:pPr>
            <w:r>
              <w:t>Complete le tableau suivant :</w:t>
            </w:r>
          </w:p>
          <w:tbl>
            <w:tblPr>
              <w:tblStyle w:val="Grilledutableau"/>
              <w:tblW w:w="4335" w:type="dxa"/>
              <w:tblLook w:val="04A0" w:firstRow="1" w:lastRow="0" w:firstColumn="1" w:lastColumn="0" w:noHBand="0" w:noVBand="1"/>
            </w:tblPr>
            <w:tblGrid>
              <w:gridCol w:w="1344"/>
              <w:gridCol w:w="1032"/>
              <w:gridCol w:w="954"/>
              <w:gridCol w:w="1005"/>
            </w:tblGrid>
            <w:tr w:rsidR="001F45C6" w:rsidTr="001F45C6">
              <w:trPr>
                <w:trHeight w:val="1929"/>
              </w:trPr>
              <w:tc>
                <w:tcPr>
                  <w:tcW w:w="1344" w:type="dxa"/>
                </w:tcPr>
                <w:p w:rsidR="001F45C6" w:rsidRDefault="001F45C6" w:rsidP="001F45C6">
                  <w:pPr>
                    <w:framePr w:hSpace="141" w:wrap="around" w:vAnchor="text" w:hAnchor="page" w:x="7201" w:y="406"/>
                    <w:tabs>
                      <w:tab w:val="left" w:pos="3555"/>
                    </w:tabs>
                  </w:pPr>
                  <w:r>
                    <w:t xml:space="preserve">Vêtements </w:t>
                  </w:r>
                </w:p>
              </w:tc>
              <w:tc>
                <w:tcPr>
                  <w:tcW w:w="1032" w:type="dxa"/>
                </w:tcPr>
                <w:p w:rsidR="001F45C6" w:rsidRDefault="001F45C6" w:rsidP="001F45C6">
                  <w:pPr>
                    <w:framePr w:hSpace="141" w:wrap="around" w:vAnchor="text" w:hAnchor="page" w:x="7201" w:y="406"/>
                    <w:tabs>
                      <w:tab w:val="left" w:pos="3555"/>
                    </w:tabs>
                  </w:pPr>
                  <w:r>
                    <w:t>matière</w:t>
                  </w:r>
                </w:p>
              </w:tc>
              <w:tc>
                <w:tcPr>
                  <w:tcW w:w="954" w:type="dxa"/>
                </w:tcPr>
                <w:p w:rsidR="001F45C6" w:rsidRDefault="001F45C6" w:rsidP="001F45C6">
                  <w:pPr>
                    <w:framePr w:hSpace="141" w:wrap="around" w:vAnchor="text" w:hAnchor="page" w:x="7201" w:y="406"/>
                    <w:tabs>
                      <w:tab w:val="left" w:pos="3555"/>
                    </w:tabs>
                  </w:pPr>
                  <w:r>
                    <w:t>formes</w:t>
                  </w:r>
                </w:p>
              </w:tc>
              <w:tc>
                <w:tcPr>
                  <w:tcW w:w="1005" w:type="dxa"/>
                </w:tcPr>
                <w:p w:rsidR="001F45C6" w:rsidRDefault="001F45C6" w:rsidP="001F45C6">
                  <w:pPr>
                    <w:framePr w:hSpace="141" w:wrap="around" w:vAnchor="text" w:hAnchor="page" w:x="7201" w:y="406"/>
                    <w:tabs>
                      <w:tab w:val="left" w:pos="3555"/>
                    </w:tabs>
                  </w:pPr>
                  <w:r>
                    <w:t>couleur</w:t>
                  </w:r>
                </w:p>
              </w:tc>
            </w:tr>
          </w:tbl>
          <w:p w:rsidR="001F45C6" w:rsidRDefault="001F45C6" w:rsidP="001F45C6">
            <w:pPr>
              <w:tabs>
                <w:tab w:val="left" w:pos="3555"/>
              </w:tabs>
            </w:pPr>
          </w:p>
        </w:tc>
      </w:tr>
    </w:tbl>
    <w:p w:rsidR="00664A44" w:rsidRDefault="00664A44" w:rsidP="00664A44">
      <w:pPr>
        <w:tabs>
          <w:tab w:val="left" w:pos="3555"/>
        </w:tabs>
      </w:pPr>
      <w:r>
        <w:tab/>
      </w:r>
    </w:p>
    <w:p w:rsidR="00664A44" w:rsidRDefault="00664A44" w:rsidP="00664A44">
      <w:pPr>
        <w:tabs>
          <w:tab w:val="left" w:pos="3555"/>
        </w:tabs>
      </w:pPr>
    </w:p>
    <w:p w:rsidR="00531652" w:rsidRPr="00664A44" w:rsidRDefault="00664A44" w:rsidP="00664A44">
      <w:r>
        <w:br w:type="textWrapping" w:clear="all"/>
      </w:r>
    </w:p>
    <w:sectPr w:rsidR="00531652" w:rsidRPr="0066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3F8"/>
    <w:multiLevelType w:val="hybridMultilevel"/>
    <w:tmpl w:val="3F2A8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52"/>
    <w:rsid w:val="001F45C6"/>
    <w:rsid w:val="00531652"/>
    <w:rsid w:val="00664A44"/>
    <w:rsid w:val="00B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4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16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F4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4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16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F4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2023-12-03T19:59:00Z</dcterms:created>
  <dcterms:modified xsi:type="dcterms:W3CDTF">2023-12-03T21:19:00Z</dcterms:modified>
</cp:coreProperties>
</file>