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4403" w14:textId="77777777" w:rsidR="001B6C69" w:rsidRPr="003B7150" w:rsidRDefault="00000000">
      <w:pPr>
        <w:rPr>
          <w:lang w:val="fr-CA"/>
        </w:rPr>
      </w:pPr>
      <w:r w:rsidRPr="003B7150">
        <w:rPr>
          <w:lang w:val="fr-CA"/>
        </w:rPr>
        <w:fldChar w:fldCharType="begin"/>
      </w:r>
      <w:r w:rsidRPr="003B7150">
        <w:rPr>
          <w:lang w:val="fr-CA"/>
        </w:rPr>
        <w:instrText>HYPERLINK "https://h5pstudio.ecampusontario.ca/fr/h5p/56800/embed"</w:instrText>
      </w:r>
      <w:r w:rsidRPr="003B7150">
        <w:rPr>
          <w:lang w:val="fr-CA"/>
        </w:rPr>
      </w:r>
      <w:r w:rsidRPr="003B7150">
        <w:rPr>
          <w:lang w:val="fr-CA"/>
        </w:rPr>
        <w:fldChar w:fldCharType="separate"/>
      </w:r>
      <w:r w:rsidRPr="003B7150">
        <w:rPr>
          <w:rStyle w:val="Hyperlink"/>
          <w:lang w:val="fr-CA"/>
        </w:rPr>
        <w:t>https://h5pstudio.ecampusontario.ca/fr/h5p/56800/embed</w:t>
      </w:r>
      <w:r w:rsidRPr="003B7150">
        <w:rPr>
          <w:rStyle w:val="Hyperlink"/>
          <w:lang w:val="fr-CA"/>
        </w:rPr>
        <w:fldChar w:fldCharType="end"/>
      </w:r>
    </w:p>
    <w:p w14:paraId="2A3D10F7" w14:textId="0009A466" w:rsidR="001B6C69" w:rsidRPr="003B7150" w:rsidRDefault="00000000">
      <w:pPr>
        <w:rPr>
          <w:lang w:val="fr-CA"/>
        </w:rPr>
      </w:pPr>
      <w:r w:rsidRPr="003B7150">
        <w:rPr>
          <w:lang w:val="fr-CA"/>
        </w:rPr>
        <w:br/>
      </w:r>
      <w:r w:rsidRPr="003B7150">
        <w:rPr>
          <w:lang w:val="fr-CA"/>
        </w:rPr>
        <w:br/>
        <w:t xml:space="preserve">Écrivez vos réponses pour 1. </w:t>
      </w:r>
      <w:proofErr w:type="spellStart"/>
      <w:r w:rsidRPr="003B7150">
        <w:rPr>
          <w:lang w:val="fr-CA"/>
        </w:rPr>
        <w:t>Étudiant.e.s</w:t>
      </w:r>
      <w:proofErr w:type="spellEnd"/>
      <w:r w:rsidRPr="003B7150">
        <w:rPr>
          <w:lang w:val="fr-CA"/>
        </w:rPr>
        <w:t xml:space="preserve">. </w:t>
      </w:r>
      <w:r w:rsidRPr="003B7150">
        <w:rPr>
          <w:lang w:val="fr-CA"/>
        </w:rPr>
        <w:br/>
        <w:t xml:space="preserve">Quizlet est </w:t>
      </w:r>
      <w:r w:rsidR="003B7150" w:rsidRPr="003B7150">
        <w:rPr>
          <w:lang w:val="fr-CA"/>
        </w:rPr>
        <w:t>une ressource gratuite</w:t>
      </w:r>
      <w:r w:rsidRPr="003B7150">
        <w:rPr>
          <w:lang w:val="fr-CA"/>
        </w:rPr>
        <w:t xml:space="preserve">. Les étudiants peuvent trouver les cartes d'études relevant, ou bien créer leur propre carte numérique facilement. Il est accessible sur n'importe quel appareil équipé d'une connexion internet.  S'ils en ont besoin, c'est possible d'imprimer les cartes et réduire ton temps dépasser devant un écran aussi. </w:t>
      </w:r>
      <w:r w:rsidRPr="003B7150">
        <w:rPr>
          <w:lang w:val="fr-CA"/>
        </w:rPr>
        <w:br/>
      </w:r>
    </w:p>
    <w:p w14:paraId="03C0A089" w14:textId="77777777" w:rsidR="001B6C69" w:rsidRPr="003B7150" w:rsidRDefault="00000000">
      <w:pPr>
        <w:rPr>
          <w:lang w:val="fr-CA"/>
        </w:rPr>
      </w:pPr>
      <w:r w:rsidRPr="003B7150">
        <w:rPr>
          <w:lang w:val="fr-CA"/>
        </w:rPr>
        <w:br/>
      </w:r>
      <w:r w:rsidRPr="003B7150">
        <w:rPr>
          <w:lang w:val="fr-CA"/>
        </w:rPr>
        <w:br/>
        <w:t xml:space="preserve">Écrivez votre réponse pour 2. Facile à utiliser. </w:t>
      </w:r>
      <w:r w:rsidRPr="003B7150">
        <w:rPr>
          <w:lang w:val="fr-CA"/>
        </w:rPr>
        <w:br/>
        <w:t xml:space="preserve">Quizlet existe depuis longtemps, donc c'est difficile d'imaginer qu'il va disparaître dans le futur proche. Quand même, il existe des autres services d'étude numérique. C'est gratuit et en ligne, alors il est facilement accessible aux étudiants. Il y a un formulaire si vous </w:t>
      </w:r>
      <w:proofErr w:type="gramStart"/>
      <w:r w:rsidRPr="003B7150">
        <w:rPr>
          <w:lang w:val="fr-CA"/>
        </w:rPr>
        <w:t>avez</w:t>
      </w:r>
      <w:proofErr w:type="gramEnd"/>
      <w:r w:rsidRPr="003B7150">
        <w:rPr>
          <w:lang w:val="fr-CA"/>
        </w:rPr>
        <w:t xml:space="preserve"> des difficultés. </w:t>
      </w:r>
      <w:r w:rsidRPr="003B7150">
        <w:rPr>
          <w:lang w:val="fr-CA"/>
        </w:rPr>
        <w:br/>
      </w:r>
    </w:p>
    <w:p w14:paraId="0FDB6238" w14:textId="1B3D1B65" w:rsidR="001B6C69" w:rsidRPr="003B7150" w:rsidRDefault="00000000">
      <w:pPr>
        <w:rPr>
          <w:lang w:val="fr-CA"/>
        </w:rPr>
      </w:pPr>
      <w:r w:rsidRPr="003B7150">
        <w:rPr>
          <w:lang w:val="fr-CA"/>
        </w:rPr>
        <w:br/>
      </w:r>
      <w:r w:rsidRPr="003B7150">
        <w:rPr>
          <w:lang w:val="fr-CA"/>
        </w:rPr>
        <w:br/>
        <w:t xml:space="preserve">Écrivez vos réponses pour 3. Coût/temps. </w:t>
      </w:r>
      <w:r w:rsidRPr="003B7150">
        <w:rPr>
          <w:lang w:val="fr-CA"/>
        </w:rPr>
        <w:br/>
        <w:t xml:space="preserve">Le logiciel est logique et facile à utiliser, de plus il est gratuit. Il ne prend plus de temps qu'à écrire tes notes normalement et tu peux </w:t>
      </w:r>
      <w:r w:rsidR="003B7150" w:rsidRPr="003B7150">
        <w:rPr>
          <w:lang w:val="fr-CA"/>
        </w:rPr>
        <w:t>réutiliser</w:t>
      </w:r>
      <w:r w:rsidRPr="003B7150">
        <w:rPr>
          <w:lang w:val="fr-CA"/>
        </w:rPr>
        <w:t xml:space="preserve"> pour étudier. Je ne crois pas qu'il </w:t>
      </w:r>
      <w:proofErr w:type="gramStart"/>
      <w:r w:rsidRPr="003B7150">
        <w:rPr>
          <w:lang w:val="fr-CA"/>
        </w:rPr>
        <w:t>est</w:t>
      </w:r>
      <w:proofErr w:type="gramEnd"/>
      <w:r w:rsidRPr="003B7150">
        <w:rPr>
          <w:lang w:val="fr-CA"/>
        </w:rPr>
        <w:t xml:space="preserve"> assez compliqué pour justifier un spécialiste en médias numériques.</w:t>
      </w:r>
      <w:r w:rsidRPr="003B7150">
        <w:rPr>
          <w:lang w:val="fr-CA"/>
        </w:rPr>
        <w:br/>
      </w:r>
    </w:p>
    <w:p w14:paraId="6E53A587" w14:textId="3DF7488C" w:rsidR="001B6C69" w:rsidRPr="003B7150" w:rsidRDefault="00000000">
      <w:pPr>
        <w:rPr>
          <w:lang w:val="fr-CA"/>
        </w:rPr>
      </w:pPr>
      <w:r w:rsidRPr="003B7150">
        <w:rPr>
          <w:lang w:val="fr-CA"/>
        </w:rPr>
        <w:br/>
      </w:r>
      <w:r w:rsidRPr="003B7150">
        <w:rPr>
          <w:lang w:val="fr-CA"/>
        </w:rPr>
        <w:br/>
        <w:t xml:space="preserve">Écrivez vos réponses pour 4. Techniques d'enseignement et facteurs pédagogiques. </w:t>
      </w:r>
      <w:r w:rsidRPr="003B7150">
        <w:rPr>
          <w:lang w:val="fr-CA"/>
        </w:rPr>
        <w:br/>
        <w:t xml:space="preserve">Quizlet offre la capacité de préparer des ressources pour étudier et les partager. Alors, il donne des apprenants un outil </w:t>
      </w:r>
      <w:r w:rsidR="003B7150" w:rsidRPr="003B7150">
        <w:rPr>
          <w:lang w:val="fr-CA"/>
        </w:rPr>
        <w:t>indépendant</w:t>
      </w:r>
      <w:r w:rsidRPr="003B7150">
        <w:rPr>
          <w:lang w:val="fr-CA"/>
        </w:rPr>
        <w:t>.</w:t>
      </w:r>
      <w:r w:rsidRPr="003B7150">
        <w:rPr>
          <w:lang w:val="fr-CA"/>
        </w:rPr>
        <w:br/>
      </w:r>
    </w:p>
    <w:p w14:paraId="1A022C2C" w14:textId="6CC2FEFB" w:rsidR="001B6C69" w:rsidRPr="003B7150" w:rsidRDefault="00000000">
      <w:pPr>
        <w:rPr>
          <w:lang w:val="fr-CA"/>
        </w:rPr>
      </w:pPr>
      <w:r w:rsidRPr="003B7150">
        <w:rPr>
          <w:lang w:val="fr-CA"/>
        </w:rPr>
        <w:br/>
      </w:r>
      <w:r w:rsidRPr="003B7150">
        <w:rPr>
          <w:lang w:val="fr-CA"/>
        </w:rPr>
        <w:br/>
        <w:t xml:space="preserve">Entrez vos réponses pour 5. Interaction. </w:t>
      </w:r>
      <w:r w:rsidRPr="003B7150">
        <w:rPr>
          <w:lang w:val="fr-CA"/>
        </w:rPr>
        <w:br/>
        <w:t xml:space="preserve">Comme cette une solution indépendante, c'est difficile à faire des commentaires aux interactions </w:t>
      </w:r>
      <w:proofErr w:type="spellStart"/>
      <w:r w:rsidR="003B7150">
        <w:rPr>
          <w:lang w:val="fr-CA"/>
        </w:rPr>
        <w:t>é</w:t>
      </w:r>
      <w:r w:rsidRPr="003B7150">
        <w:rPr>
          <w:lang w:val="fr-CA"/>
        </w:rPr>
        <w:t>tudiant.</w:t>
      </w:r>
      <w:proofErr w:type="gramStart"/>
      <w:r w:rsidRPr="003B7150">
        <w:rPr>
          <w:lang w:val="fr-CA"/>
        </w:rPr>
        <w:t>e.s</w:t>
      </w:r>
      <w:proofErr w:type="gramEnd"/>
      <w:r w:rsidRPr="003B7150">
        <w:rPr>
          <w:lang w:val="fr-CA"/>
        </w:rPr>
        <w:t>-enseignant.e.s</w:t>
      </w:r>
      <w:proofErr w:type="spellEnd"/>
      <w:r w:rsidRPr="003B7150">
        <w:rPr>
          <w:lang w:val="fr-CA"/>
        </w:rPr>
        <w:t>. Néanmoins, il atteint son objectif d'être un outil d'étude utile.</w:t>
      </w:r>
      <w:r w:rsidRPr="003B7150">
        <w:rPr>
          <w:lang w:val="fr-CA"/>
        </w:rPr>
        <w:br/>
      </w:r>
    </w:p>
    <w:p w14:paraId="60655ED6" w14:textId="77777777" w:rsidR="001B6C69" w:rsidRPr="003B7150" w:rsidRDefault="00000000">
      <w:pPr>
        <w:rPr>
          <w:lang w:val="fr-CA"/>
        </w:rPr>
      </w:pPr>
      <w:r w:rsidRPr="003B7150">
        <w:rPr>
          <w:lang w:val="fr-CA"/>
        </w:rPr>
        <w:br/>
      </w:r>
      <w:r w:rsidRPr="003B7150">
        <w:rPr>
          <w:lang w:val="fr-CA"/>
        </w:rPr>
        <w:br/>
        <w:t xml:space="preserve">Écrivez vos réponses pour 6. Questions organisationnelles. </w:t>
      </w:r>
      <w:r w:rsidRPr="003B7150">
        <w:rPr>
          <w:lang w:val="fr-CA"/>
        </w:rPr>
        <w:br/>
        <w:t xml:space="preserve">Mon organisation suggère parfois des technologies à utiliser, mais ne fournit généralement pas de soutien supplémentaire à moins que vous ne le demandiez. </w:t>
      </w:r>
      <w:r w:rsidRPr="003B7150">
        <w:rPr>
          <w:lang w:val="fr-CA"/>
        </w:rPr>
        <w:br/>
      </w:r>
    </w:p>
    <w:p w14:paraId="2BF42331" w14:textId="77777777" w:rsidR="001B6C69" w:rsidRPr="003B7150" w:rsidRDefault="00000000">
      <w:pPr>
        <w:rPr>
          <w:lang w:val="fr-CA"/>
        </w:rPr>
      </w:pPr>
      <w:r w:rsidRPr="003B7150">
        <w:rPr>
          <w:lang w:val="fr-CA"/>
        </w:rPr>
        <w:br/>
      </w:r>
      <w:r w:rsidRPr="003B7150">
        <w:rPr>
          <w:lang w:val="fr-CA"/>
        </w:rPr>
        <w:br/>
        <w:t xml:space="preserve">Écrivez vos réponses pour 7. Réseautage. </w:t>
      </w:r>
      <w:r w:rsidRPr="003B7150">
        <w:rPr>
          <w:lang w:val="fr-CA"/>
        </w:rPr>
        <w:br/>
        <w:t>C'est facile de partager tes cartes numériques avec Quizlet. De plus, c'est une excellente ressource pour confirmer que tu études la bonne information en avant quelqu'un d'autre regarder tes notes.</w:t>
      </w:r>
      <w:r w:rsidRPr="003B7150">
        <w:rPr>
          <w:lang w:val="fr-CA"/>
        </w:rPr>
        <w:br/>
      </w:r>
    </w:p>
    <w:p w14:paraId="4FF6D469" w14:textId="77777777" w:rsidR="001B6C69" w:rsidRPr="003B7150" w:rsidRDefault="00000000">
      <w:pPr>
        <w:rPr>
          <w:lang w:val="fr-CA"/>
        </w:rPr>
      </w:pPr>
      <w:r w:rsidRPr="003B7150">
        <w:rPr>
          <w:lang w:val="fr-CA"/>
        </w:rPr>
        <w:br/>
      </w:r>
      <w:r w:rsidRPr="003B7150">
        <w:rPr>
          <w:lang w:val="fr-CA"/>
        </w:rPr>
        <w:br/>
        <w:t xml:space="preserve">Entrez vos réponses pour 8. Sécurité et vie privée. </w:t>
      </w:r>
      <w:r w:rsidRPr="003B7150">
        <w:rPr>
          <w:lang w:val="fr-CA"/>
        </w:rPr>
        <w:br/>
        <w:t>Comme Quizlet est utilisé pour étudier, ma seule préoccupation en matière de sécurité serait que quelqu'un décide de mettre des informations personnelles dans son guide d'étude.</w:t>
      </w:r>
      <w:r w:rsidRPr="003B7150">
        <w:rPr>
          <w:lang w:val="fr-CA"/>
        </w:rPr>
        <w:br/>
      </w:r>
    </w:p>
    <w:sectPr w:rsidR="001B6C69" w:rsidRPr="003B715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B4F88"/>
    <w:multiLevelType w:val="hybridMultilevel"/>
    <w:tmpl w:val="91AC0CDE"/>
    <w:lvl w:ilvl="0" w:tplc="0D70EC44">
      <w:start w:val="1"/>
      <w:numFmt w:val="bullet"/>
      <w:lvlText w:val="●"/>
      <w:lvlJc w:val="left"/>
      <w:pPr>
        <w:ind w:left="720" w:hanging="360"/>
      </w:pPr>
    </w:lvl>
    <w:lvl w:ilvl="1" w:tplc="899C9858">
      <w:start w:val="1"/>
      <w:numFmt w:val="bullet"/>
      <w:lvlText w:val="○"/>
      <w:lvlJc w:val="left"/>
      <w:pPr>
        <w:ind w:left="1440" w:hanging="360"/>
      </w:pPr>
    </w:lvl>
    <w:lvl w:ilvl="2" w:tplc="11683C22">
      <w:start w:val="1"/>
      <w:numFmt w:val="bullet"/>
      <w:lvlText w:val="■"/>
      <w:lvlJc w:val="left"/>
      <w:pPr>
        <w:ind w:left="2160" w:hanging="360"/>
      </w:pPr>
    </w:lvl>
    <w:lvl w:ilvl="3" w:tplc="35C66694">
      <w:start w:val="1"/>
      <w:numFmt w:val="bullet"/>
      <w:lvlText w:val="●"/>
      <w:lvlJc w:val="left"/>
      <w:pPr>
        <w:ind w:left="2880" w:hanging="360"/>
      </w:pPr>
    </w:lvl>
    <w:lvl w:ilvl="4" w:tplc="CB0E8CD6">
      <w:start w:val="1"/>
      <w:numFmt w:val="bullet"/>
      <w:lvlText w:val="○"/>
      <w:lvlJc w:val="left"/>
      <w:pPr>
        <w:ind w:left="3600" w:hanging="360"/>
      </w:pPr>
    </w:lvl>
    <w:lvl w:ilvl="5" w:tplc="914203CC">
      <w:start w:val="1"/>
      <w:numFmt w:val="bullet"/>
      <w:lvlText w:val="■"/>
      <w:lvlJc w:val="left"/>
      <w:pPr>
        <w:ind w:left="4320" w:hanging="360"/>
      </w:pPr>
    </w:lvl>
    <w:lvl w:ilvl="6" w:tplc="E39ED38E">
      <w:start w:val="1"/>
      <w:numFmt w:val="bullet"/>
      <w:lvlText w:val="●"/>
      <w:lvlJc w:val="left"/>
      <w:pPr>
        <w:ind w:left="5040" w:hanging="360"/>
      </w:pPr>
    </w:lvl>
    <w:lvl w:ilvl="7" w:tplc="9BD82E5A">
      <w:start w:val="1"/>
      <w:numFmt w:val="bullet"/>
      <w:lvlText w:val="●"/>
      <w:lvlJc w:val="left"/>
      <w:pPr>
        <w:ind w:left="5760" w:hanging="360"/>
      </w:pPr>
    </w:lvl>
    <w:lvl w:ilvl="8" w:tplc="92FC7B72">
      <w:start w:val="1"/>
      <w:numFmt w:val="bullet"/>
      <w:lvlText w:val="●"/>
      <w:lvlJc w:val="left"/>
      <w:pPr>
        <w:ind w:left="6480" w:hanging="360"/>
      </w:pPr>
    </w:lvl>
  </w:abstractNum>
  <w:num w:numId="1" w16cid:durableId="1693805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69"/>
    <w:rsid w:val="001B6C69"/>
    <w:rsid w:val="003B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500E"/>
  <w15:docId w15:val="{39216FCB-E345-4147-BB70-1BA7CDD3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Zacharri Chapman</cp:lastModifiedBy>
  <cp:revision>2</cp:revision>
  <dcterms:created xsi:type="dcterms:W3CDTF">2023-12-21T19:34:00Z</dcterms:created>
  <dcterms:modified xsi:type="dcterms:W3CDTF">2023-12-21T19:35:00Z</dcterms:modified>
</cp:coreProperties>
</file>