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68512" w14:textId="77777777" w:rsidR="004427F2" w:rsidRPr="005D669B" w:rsidRDefault="00000000">
      <w:pPr>
        <w:pStyle w:val="Heading1"/>
        <w:rPr>
          <w:lang w:val="fr-CA"/>
        </w:rPr>
      </w:pPr>
      <w:r w:rsidRPr="005D669B">
        <w:rPr>
          <w:lang w:val="fr-CA"/>
        </w:rPr>
        <w:t xml:space="preserve">Documentation </w:t>
      </w:r>
      <w:proofErr w:type="spellStart"/>
      <w:r w:rsidRPr="005D669B">
        <w:rPr>
          <w:lang w:val="fr-CA"/>
        </w:rPr>
        <w:t>tool</w:t>
      </w:r>
      <w:proofErr w:type="spellEnd"/>
    </w:p>
    <w:p w14:paraId="0DDC07B7" w14:textId="77777777" w:rsidR="004427F2" w:rsidRPr="005D669B" w:rsidRDefault="00000000">
      <w:pPr>
        <w:pStyle w:val="Heading1"/>
        <w:rPr>
          <w:lang w:val="fr-CA"/>
        </w:rPr>
      </w:pPr>
      <w:r w:rsidRPr="005D669B">
        <w:rPr>
          <w:lang w:val="fr-CA"/>
        </w:rPr>
        <w:t>Test EPPAO (CRAAP en anglais)</w:t>
      </w:r>
    </w:p>
    <w:p w14:paraId="4D20BAD7" w14:textId="77777777" w:rsidR="004427F2" w:rsidRPr="005D669B" w:rsidRDefault="00000000">
      <w:pPr>
        <w:rPr>
          <w:lang w:val="fr-CA"/>
        </w:rPr>
      </w:pPr>
      <w:r w:rsidRPr="005D669B">
        <w:rPr>
          <w:b/>
          <w:bCs/>
          <w:sz w:val="28"/>
          <w:szCs w:val="28"/>
          <w:lang w:val="fr-CA"/>
        </w:rPr>
        <w:br/>
        <w:t>Titre de la ressource</w:t>
      </w:r>
      <w:r w:rsidRPr="005D669B">
        <w:rPr>
          <w:sz w:val="28"/>
          <w:szCs w:val="28"/>
          <w:lang w:val="fr-CA"/>
        </w:rPr>
        <w:br/>
        <w:t>Identifier nos compétences, nos valeurs et nos centres d'intérêt</w:t>
      </w:r>
    </w:p>
    <w:p w14:paraId="7BACAF41" w14:textId="77777777" w:rsidR="004427F2" w:rsidRPr="005D669B" w:rsidRDefault="00000000">
      <w:pPr>
        <w:rPr>
          <w:lang w:val="fr-CA"/>
        </w:rPr>
      </w:pPr>
      <w:r w:rsidRPr="005D669B">
        <w:rPr>
          <w:b/>
          <w:bCs/>
          <w:sz w:val="28"/>
          <w:szCs w:val="28"/>
          <w:lang w:val="fr-CA"/>
        </w:rPr>
        <w:br/>
        <w:t>Lien URL de la ressource</w:t>
      </w:r>
      <w:r w:rsidRPr="005D669B">
        <w:rPr>
          <w:sz w:val="28"/>
          <w:szCs w:val="28"/>
          <w:lang w:val="fr-CA"/>
        </w:rPr>
        <w:br/>
        <w:t>https://h5pstudio.ecampusontario.ca/fr/content/22432</w:t>
      </w:r>
    </w:p>
    <w:p w14:paraId="2ACC590F" w14:textId="77777777" w:rsidR="004427F2" w:rsidRPr="005D669B" w:rsidRDefault="00000000">
      <w:pPr>
        <w:rPr>
          <w:lang w:val="fr-CA"/>
        </w:rPr>
      </w:pPr>
      <w:r w:rsidRPr="005D669B">
        <w:rPr>
          <w:b/>
          <w:bCs/>
          <w:sz w:val="28"/>
          <w:szCs w:val="28"/>
          <w:lang w:val="fr-CA"/>
        </w:rPr>
        <w:br/>
        <w:t>ÉVALUATION: Évaluer les informations</w:t>
      </w:r>
      <w:r w:rsidRPr="005D669B">
        <w:rPr>
          <w:b/>
          <w:bCs/>
          <w:sz w:val="28"/>
          <w:szCs w:val="28"/>
          <w:lang w:val="fr-CA"/>
        </w:rPr>
        <w:br/>
      </w:r>
      <w:r w:rsidRPr="005D669B">
        <w:rPr>
          <w:b/>
          <w:bCs/>
          <w:sz w:val="28"/>
          <w:szCs w:val="28"/>
          <w:lang w:val="fr-CA"/>
        </w:rPr>
        <w:br/>
      </w:r>
      <w:r w:rsidRPr="005D669B">
        <w:rPr>
          <w:b/>
          <w:bCs/>
          <w:sz w:val="28"/>
          <w:szCs w:val="28"/>
          <w:lang w:val="fr-CA"/>
        </w:rPr>
        <w:br/>
        <w:t>Quand la ressource a-t-elle été publiée ou affichée?</w:t>
      </w:r>
      <w:r w:rsidRPr="005D669B">
        <w:rPr>
          <w:b/>
          <w:bCs/>
          <w:sz w:val="28"/>
          <w:szCs w:val="28"/>
          <w:lang w:val="fr-CA"/>
        </w:rPr>
        <w:br/>
        <w:t>La ressource a-t-elle été révisée ou mise à jour?</w:t>
      </w:r>
      <w:r w:rsidRPr="005D669B">
        <w:rPr>
          <w:b/>
          <w:bCs/>
          <w:sz w:val="28"/>
          <w:szCs w:val="28"/>
          <w:lang w:val="fr-CA"/>
        </w:rPr>
        <w:br/>
        <w:t>Votre sujet nécessite-t-il des informations actuelles?</w:t>
      </w:r>
      <w:r w:rsidRPr="005D669B">
        <w:rPr>
          <w:b/>
          <w:bCs/>
          <w:sz w:val="28"/>
          <w:szCs w:val="28"/>
          <w:lang w:val="fr-CA"/>
        </w:rPr>
        <w:br/>
        <w:t>Les liens sont-ils fonctionnels?</w:t>
      </w:r>
      <w:r w:rsidRPr="005D669B">
        <w:rPr>
          <w:sz w:val="28"/>
          <w:szCs w:val="28"/>
          <w:lang w:val="fr-CA"/>
        </w:rPr>
        <w:br/>
        <w:t xml:space="preserve">Cette ressource de H5P a été publier en juin 2021, et il a été mise à jour il y a un an. </w:t>
      </w:r>
      <w:r w:rsidRPr="005D669B">
        <w:rPr>
          <w:sz w:val="28"/>
          <w:szCs w:val="28"/>
          <w:lang w:val="fr-CA"/>
        </w:rPr>
        <w:br/>
        <w:t xml:space="preserve">Les liens fonctionnent, oui, et dans ce cas, je dirais que le sujet de l'apprentissage </w:t>
      </w:r>
      <w:proofErr w:type="spellStart"/>
      <w:r w:rsidRPr="005D669B">
        <w:rPr>
          <w:sz w:val="28"/>
          <w:szCs w:val="28"/>
          <w:lang w:val="fr-CA"/>
        </w:rPr>
        <w:t>expérentiel</w:t>
      </w:r>
      <w:proofErr w:type="spellEnd"/>
      <w:r w:rsidRPr="005D669B">
        <w:rPr>
          <w:sz w:val="28"/>
          <w:szCs w:val="28"/>
          <w:lang w:val="fr-CA"/>
        </w:rPr>
        <w:t xml:space="preserve"> pourrait avoir plus d'information quand on les découvert, mais à ce point je dirais que </w:t>
      </w:r>
      <w:proofErr w:type="gramStart"/>
      <w:r w:rsidRPr="005D669B">
        <w:rPr>
          <w:sz w:val="28"/>
          <w:szCs w:val="28"/>
          <w:lang w:val="fr-CA"/>
        </w:rPr>
        <w:t>ce ressource</w:t>
      </w:r>
      <w:proofErr w:type="gramEnd"/>
      <w:r w:rsidRPr="005D669B">
        <w:rPr>
          <w:sz w:val="28"/>
          <w:szCs w:val="28"/>
          <w:lang w:val="fr-CA"/>
        </w:rPr>
        <w:t xml:space="preserve"> est à date. </w:t>
      </w:r>
    </w:p>
    <w:p w14:paraId="7C816571" w14:textId="77777777" w:rsidR="004427F2" w:rsidRPr="005D669B" w:rsidRDefault="00000000">
      <w:pPr>
        <w:rPr>
          <w:lang w:val="fr-CA"/>
        </w:rPr>
      </w:pPr>
      <w:r w:rsidRPr="005D669B">
        <w:rPr>
          <w:b/>
          <w:bCs/>
          <w:sz w:val="28"/>
          <w:szCs w:val="28"/>
          <w:lang w:val="fr-CA"/>
        </w:rPr>
        <w:br/>
        <w:t xml:space="preserve">PERTINENCE: Examiner la pertinence des informations dont vous avez besoin </w:t>
      </w:r>
      <w:r w:rsidRPr="005D669B">
        <w:rPr>
          <w:b/>
          <w:bCs/>
          <w:sz w:val="28"/>
          <w:szCs w:val="28"/>
          <w:lang w:val="fr-CA"/>
        </w:rPr>
        <w:br/>
      </w:r>
      <w:r w:rsidRPr="005D669B">
        <w:rPr>
          <w:b/>
          <w:bCs/>
          <w:sz w:val="28"/>
          <w:szCs w:val="28"/>
          <w:lang w:val="fr-CA"/>
        </w:rPr>
        <w:br/>
      </w:r>
      <w:r w:rsidRPr="005D669B">
        <w:rPr>
          <w:b/>
          <w:bCs/>
          <w:sz w:val="28"/>
          <w:szCs w:val="28"/>
          <w:lang w:val="fr-CA"/>
        </w:rPr>
        <w:br/>
        <w:t>La ressource correspond-elle à vos besoins?</w:t>
      </w:r>
      <w:r w:rsidRPr="005D669B">
        <w:rPr>
          <w:b/>
          <w:bCs/>
          <w:sz w:val="28"/>
          <w:szCs w:val="28"/>
          <w:lang w:val="fr-CA"/>
        </w:rPr>
        <w:br/>
        <w:t>Quelle est l'audience visée?</w:t>
      </w:r>
      <w:r w:rsidRPr="005D669B">
        <w:rPr>
          <w:b/>
          <w:bCs/>
          <w:sz w:val="28"/>
          <w:szCs w:val="28"/>
          <w:lang w:val="fr-CA"/>
        </w:rPr>
        <w:br/>
        <w:t>Les informations contenues dans la ressource sont-elles à un niveau approprié pour vos apprenants?</w:t>
      </w:r>
      <w:r w:rsidRPr="005D669B">
        <w:rPr>
          <w:sz w:val="28"/>
          <w:szCs w:val="28"/>
          <w:lang w:val="fr-CA"/>
        </w:rPr>
        <w:br/>
        <w:t xml:space="preserve">La ressource a répondu </w:t>
      </w:r>
      <w:proofErr w:type="spellStart"/>
      <w:proofErr w:type="gramStart"/>
      <w:r w:rsidRPr="005D669B">
        <w:rPr>
          <w:sz w:val="28"/>
          <w:szCs w:val="28"/>
          <w:lang w:val="fr-CA"/>
        </w:rPr>
        <w:t>a</w:t>
      </w:r>
      <w:proofErr w:type="spellEnd"/>
      <w:proofErr w:type="gramEnd"/>
      <w:r w:rsidRPr="005D669B">
        <w:rPr>
          <w:sz w:val="28"/>
          <w:szCs w:val="28"/>
          <w:lang w:val="fr-CA"/>
        </w:rPr>
        <w:t xml:space="preserve"> mes besoins, oui. Elle a été écrite pour je dirais les gens dans le secteur de l’éducation, qui ont plus de l’âge de 20 ans. Je dirais que cette ressource est appropriée pour les </w:t>
      </w:r>
      <w:proofErr w:type="spellStart"/>
      <w:r w:rsidRPr="005D669B">
        <w:rPr>
          <w:sz w:val="28"/>
          <w:szCs w:val="28"/>
          <w:lang w:val="fr-CA"/>
        </w:rPr>
        <w:t>apprenant.</w:t>
      </w:r>
      <w:proofErr w:type="gramStart"/>
      <w:r w:rsidRPr="005D669B">
        <w:rPr>
          <w:sz w:val="28"/>
          <w:szCs w:val="28"/>
          <w:lang w:val="fr-CA"/>
        </w:rPr>
        <w:t>e.s</w:t>
      </w:r>
      <w:proofErr w:type="spellEnd"/>
      <w:proofErr w:type="gramEnd"/>
      <w:r w:rsidRPr="005D669B">
        <w:rPr>
          <w:sz w:val="28"/>
          <w:szCs w:val="28"/>
          <w:lang w:val="fr-CA"/>
        </w:rPr>
        <w:t xml:space="preserve"> pour </w:t>
      </w:r>
      <w:proofErr w:type="spellStart"/>
      <w:r w:rsidRPr="005D669B">
        <w:rPr>
          <w:sz w:val="28"/>
          <w:szCs w:val="28"/>
          <w:lang w:val="fr-CA"/>
        </w:rPr>
        <w:t>lesquel.le.s</w:t>
      </w:r>
      <w:proofErr w:type="spellEnd"/>
      <w:r w:rsidRPr="005D669B">
        <w:rPr>
          <w:sz w:val="28"/>
          <w:szCs w:val="28"/>
          <w:lang w:val="fr-CA"/>
        </w:rPr>
        <w:t xml:space="preserve"> je crée des cours aussi. </w:t>
      </w:r>
    </w:p>
    <w:p w14:paraId="0B1DADD2" w14:textId="77777777" w:rsidR="004427F2" w:rsidRPr="005D669B" w:rsidRDefault="00000000">
      <w:pPr>
        <w:rPr>
          <w:lang w:val="fr-CA"/>
        </w:rPr>
      </w:pPr>
      <w:r w:rsidRPr="005D669B">
        <w:rPr>
          <w:b/>
          <w:bCs/>
          <w:sz w:val="28"/>
          <w:szCs w:val="28"/>
          <w:lang w:val="fr-CA"/>
        </w:rPr>
        <w:br/>
        <w:t>PRÉCISION: Préciser la source de l'information</w:t>
      </w:r>
      <w:r w:rsidRPr="005D669B">
        <w:rPr>
          <w:b/>
          <w:bCs/>
          <w:sz w:val="28"/>
          <w:szCs w:val="28"/>
          <w:lang w:val="fr-CA"/>
        </w:rPr>
        <w:br/>
      </w:r>
      <w:r w:rsidRPr="005D669B">
        <w:rPr>
          <w:b/>
          <w:bCs/>
          <w:sz w:val="28"/>
          <w:szCs w:val="28"/>
          <w:lang w:val="fr-CA"/>
        </w:rPr>
        <w:br/>
      </w:r>
      <w:r w:rsidRPr="005D669B">
        <w:rPr>
          <w:b/>
          <w:bCs/>
          <w:sz w:val="28"/>
          <w:szCs w:val="28"/>
          <w:lang w:val="fr-CA"/>
        </w:rPr>
        <w:br/>
        <w:t>Qui est le créateur?</w:t>
      </w:r>
      <w:r w:rsidRPr="005D669B">
        <w:rPr>
          <w:b/>
          <w:bCs/>
          <w:sz w:val="28"/>
          <w:szCs w:val="28"/>
          <w:lang w:val="fr-CA"/>
        </w:rPr>
        <w:br/>
        <w:t>Quelles sont leurs références ou leurs affiliations organisationnelles?</w:t>
      </w:r>
      <w:r w:rsidRPr="005D669B">
        <w:rPr>
          <w:b/>
          <w:bCs/>
          <w:sz w:val="28"/>
          <w:szCs w:val="28"/>
          <w:lang w:val="fr-CA"/>
        </w:rPr>
        <w:br/>
        <w:t>Sont-ils qualifiés pour écrire sur ce sujet?</w:t>
      </w:r>
      <w:r w:rsidRPr="005D669B">
        <w:rPr>
          <w:sz w:val="28"/>
          <w:szCs w:val="28"/>
          <w:lang w:val="fr-CA"/>
        </w:rPr>
        <w:br/>
        <w:t xml:space="preserve">Ce cours était créer par Lia </w:t>
      </w:r>
      <w:proofErr w:type="spellStart"/>
      <w:r w:rsidRPr="005D669B">
        <w:rPr>
          <w:sz w:val="28"/>
          <w:szCs w:val="28"/>
          <w:lang w:val="fr-CA"/>
        </w:rPr>
        <w:t>Weng</w:t>
      </w:r>
      <w:proofErr w:type="spellEnd"/>
      <w:r w:rsidRPr="005D669B">
        <w:rPr>
          <w:sz w:val="28"/>
          <w:szCs w:val="28"/>
          <w:lang w:val="fr-CA"/>
        </w:rPr>
        <w:t xml:space="preserve">, </w:t>
      </w:r>
      <w:proofErr w:type="spellStart"/>
      <w:r w:rsidRPr="005D669B">
        <w:rPr>
          <w:sz w:val="28"/>
          <w:szCs w:val="28"/>
          <w:lang w:val="fr-CA"/>
        </w:rPr>
        <w:t>aisni</w:t>
      </w:r>
      <w:proofErr w:type="spellEnd"/>
      <w:r w:rsidRPr="005D669B">
        <w:rPr>
          <w:sz w:val="28"/>
          <w:szCs w:val="28"/>
          <w:lang w:val="fr-CA"/>
        </w:rPr>
        <w:t xml:space="preserve"> que Corinne </w:t>
      </w:r>
      <w:proofErr w:type="spellStart"/>
      <w:r w:rsidRPr="005D669B">
        <w:rPr>
          <w:sz w:val="28"/>
          <w:szCs w:val="28"/>
          <w:lang w:val="fr-CA"/>
        </w:rPr>
        <w:t>Beauquis</w:t>
      </w:r>
      <w:proofErr w:type="spellEnd"/>
      <w:r w:rsidRPr="005D669B">
        <w:rPr>
          <w:sz w:val="28"/>
          <w:szCs w:val="28"/>
          <w:lang w:val="fr-CA"/>
        </w:rPr>
        <w:t xml:space="preserve">, William </w:t>
      </w:r>
      <w:proofErr w:type="spellStart"/>
      <w:r w:rsidRPr="005D669B">
        <w:rPr>
          <w:sz w:val="28"/>
          <w:szCs w:val="28"/>
          <w:lang w:val="fr-CA"/>
        </w:rPr>
        <w:t>Heikoop</w:t>
      </w:r>
      <w:proofErr w:type="spellEnd"/>
      <w:r w:rsidRPr="005D669B">
        <w:rPr>
          <w:sz w:val="28"/>
          <w:szCs w:val="28"/>
          <w:lang w:val="fr-CA"/>
        </w:rPr>
        <w:t xml:space="preserve">, Aline </w:t>
      </w:r>
      <w:proofErr w:type="spellStart"/>
      <w:r w:rsidRPr="005D669B">
        <w:rPr>
          <w:sz w:val="28"/>
          <w:szCs w:val="28"/>
          <w:lang w:val="fr-CA"/>
        </w:rPr>
        <w:t>Ahouzi</w:t>
      </w:r>
      <w:proofErr w:type="spellEnd"/>
      <w:r w:rsidRPr="005D669B">
        <w:rPr>
          <w:sz w:val="28"/>
          <w:szCs w:val="28"/>
          <w:lang w:val="fr-CA"/>
        </w:rPr>
        <w:t xml:space="preserve"> et Chris </w:t>
      </w:r>
      <w:proofErr w:type="spellStart"/>
      <w:r w:rsidRPr="005D669B">
        <w:rPr>
          <w:sz w:val="28"/>
          <w:szCs w:val="28"/>
          <w:lang w:val="fr-CA"/>
        </w:rPr>
        <w:t>Ahouzi</w:t>
      </w:r>
      <w:proofErr w:type="spellEnd"/>
      <w:r w:rsidRPr="005D669B">
        <w:rPr>
          <w:sz w:val="28"/>
          <w:szCs w:val="28"/>
          <w:lang w:val="fr-CA"/>
        </w:rPr>
        <w:t xml:space="preserve"> qui sont tous des étudiants à </w:t>
      </w:r>
      <w:r w:rsidRPr="005D669B">
        <w:rPr>
          <w:sz w:val="28"/>
          <w:szCs w:val="28"/>
          <w:lang w:val="fr-CA"/>
        </w:rPr>
        <w:lastRenderedPageBreak/>
        <w:t xml:space="preserve">l’Université de Toronto, à l’exception de Corinne </w:t>
      </w:r>
      <w:proofErr w:type="spellStart"/>
      <w:r w:rsidRPr="005D669B">
        <w:rPr>
          <w:sz w:val="28"/>
          <w:szCs w:val="28"/>
          <w:lang w:val="fr-CA"/>
        </w:rPr>
        <w:t>Beauquis</w:t>
      </w:r>
      <w:proofErr w:type="spellEnd"/>
      <w:r w:rsidRPr="005D669B">
        <w:rPr>
          <w:sz w:val="28"/>
          <w:szCs w:val="28"/>
          <w:lang w:val="fr-CA"/>
        </w:rPr>
        <w:t xml:space="preserve"> qui est </w:t>
      </w:r>
      <w:proofErr w:type="spellStart"/>
      <w:r w:rsidRPr="005D669B">
        <w:rPr>
          <w:sz w:val="28"/>
          <w:szCs w:val="28"/>
          <w:lang w:val="fr-CA"/>
        </w:rPr>
        <w:t>proefesseure</w:t>
      </w:r>
      <w:proofErr w:type="spellEnd"/>
      <w:r w:rsidRPr="005D669B">
        <w:rPr>
          <w:sz w:val="28"/>
          <w:szCs w:val="28"/>
          <w:lang w:val="fr-CA"/>
        </w:rPr>
        <w:t xml:space="preserve"> à l’</w:t>
      </w:r>
      <w:proofErr w:type="spellStart"/>
      <w:r w:rsidRPr="005D669B">
        <w:rPr>
          <w:sz w:val="28"/>
          <w:szCs w:val="28"/>
          <w:lang w:val="fr-CA"/>
        </w:rPr>
        <w:t>Universtié</w:t>
      </w:r>
      <w:proofErr w:type="spellEnd"/>
      <w:r w:rsidRPr="005D669B">
        <w:rPr>
          <w:sz w:val="28"/>
          <w:szCs w:val="28"/>
          <w:lang w:val="fr-CA"/>
        </w:rPr>
        <w:t xml:space="preserve"> de Toronto. Je dirais qu’elle est </w:t>
      </w:r>
      <w:proofErr w:type="gramStart"/>
      <w:r w:rsidRPr="005D669B">
        <w:rPr>
          <w:sz w:val="28"/>
          <w:szCs w:val="28"/>
          <w:lang w:val="fr-CA"/>
        </w:rPr>
        <w:t>qualifiées</w:t>
      </w:r>
      <w:proofErr w:type="gramEnd"/>
      <w:r w:rsidRPr="005D669B">
        <w:rPr>
          <w:sz w:val="28"/>
          <w:szCs w:val="28"/>
          <w:lang w:val="fr-CA"/>
        </w:rPr>
        <w:t xml:space="preserve"> en ce sujet, à cause de la profondeur du cours. </w:t>
      </w:r>
    </w:p>
    <w:p w14:paraId="0CA1F7E1" w14:textId="77777777" w:rsidR="004427F2" w:rsidRPr="005D669B" w:rsidRDefault="00000000">
      <w:pPr>
        <w:rPr>
          <w:lang w:val="fr-CA"/>
        </w:rPr>
      </w:pPr>
      <w:r w:rsidRPr="005D669B">
        <w:rPr>
          <w:b/>
          <w:bCs/>
          <w:sz w:val="28"/>
          <w:szCs w:val="28"/>
          <w:lang w:val="fr-CA"/>
        </w:rPr>
        <w:br/>
        <w:t>AUTORITÉ: Vérifier la fiabilité et la véracité des informations</w:t>
      </w:r>
      <w:r w:rsidRPr="005D669B">
        <w:rPr>
          <w:b/>
          <w:bCs/>
          <w:sz w:val="28"/>
          <w:szCs w:val="28"/>
          <w:lang w:val="fr-CA"/>
        </w:rPr>
        <w:br/>
      </w:r>
      <w:r w:rsidRPr="005D669B">
        <w:rPr>
          <w:b/>
          <w:bCs/>
          <w:sz w:val="28"/>
          <w:szCs w:val="28"/>
          <w:lang w:val="fr-CA"/>
        </w:rPr>
        <w:br/>
      </w:r>
      <w:r w:rsidRPr="005D669B">
        <w:rPr>
          <w:b/>
          <w:bCs/>
          <w:sz w:val="28"/>
          <w:szCs w:val="28"/>
          <w:lang w:val="fr-CA"/>
        </w:rPr>
        <w:br/>
        <w:t>Les informations sont-elles étayées par des preuves?</w:t>
      </w:r>
      <w:r w:rsidRPr="005D669B">
        <w:rPr>
          <w:b/>
          <w:bCs/>
          <w:sz w:val="28"/>
          <w:szCs w:val="28"/>
          <w:lang w:val="fr-CA"/>
        </w:rPr>
        <w:br/>
        <w:t>La ressource a-t-elle été examinée ou arbitrée?</w:t>
      </w:r>
      <w:r w:rsidRPr="005D669B">
        <w:rPr>
          <w:b/>
          <w:bCs/>
          <w:sz w:val="28"/>
          <w:szCs w:val="28"/>
          <w:lang w:val="fr-CA"/>
        </w:rPr>
        <w:br/>
        <w:t>Y a-t-il des fautes d'orthographe, de grammaire ou de typographie?</w:t>
      </w:r>
      <w:r w:rsidRPr="005D669B">
        <w:rPr>
          <w:sz w:val="28"/>
          <w:szCs w:val="28"/>
          <w:lang w:val="fr-CA"/>
        </w:rPr>
        <w:br/>
        <w:t xml:space="preserve">Les informations ne sont pas étayées par des preuves, et ce n’est pas nécessaire d’avoir une revue pour être sur le site web de H5P, alors je ne crois pas qu’elle </w:t>
      </w:r>
      <w:proofErr w:type="gramStart"/>
      <w:r w:rsidRPr="005D669B">
        <w:rPr>
          <w:sz w:val="28"/>
          <w:szCs w:val="28"/>
          <w:lang w:val="fr-CA"/>
        </w:rPr>
        <w:t>a</w:t>
      </w:r>
      <w:proofErr w:type="gramEnd"/>
      <w:r w:rsidRPr="005D669B">
        <w:rPr>
          <w:sz w:val="28"/>
          <w:szCs w:val="28"/>
          <w:lang w:val="fr-CA"/>
        </w:rPr>
        <w:t xml:space="preserve"> été examinée. Quand-même, il n’y a pas de fautes d’orthographe, ni de grammaire. </w:t>
      </w:r>
    </w:p>
    <w:p w14:paraId="3CAF3B1F" w14:textId="77777777" w:rsidR="004427F2" w:rsidRPr="005D669B" w:rsidRDefault="00000000">
      <w:pPr>
        <w:rPr>
          <w:lang w:val="fr-CA"/>
        </w:rPr>
      </w:pPr>
      <w:r w:rsidRPr="005D669B">
        <w:rPr>
          <w:b/>
          <w:bCs/>
          <w:sz w:val="28"/>
          <w:szCs w:val="28"/>
          <w:lang w:val="fr-CA"/>
        </w:rPr>
        <w:br/>
        <w:t>OBJECTIF: Recherchez la raison pour laquelle l'information existe</w:t>
      </w:r>
      <w:r w:rsidRPr="005D669B">
        <w:rPr>
          <w:b/>
          <w:bCs/>
          <w:sz w:val="28"/>
          <w:szCs w:val="28"/>
          <w:lang w:val="fr-CA"/>
        </w:rPr>
        <w:br/>
      </w:r>
      <w:r w:rsidRPr="005D669B">
        <w:rPr>
          <w:b/>
          <w:bCs/>
          <w:sz w:val="28"/>
          <w:szCs w:val="28"/>
          <w:lang w:val="fr-CA"/>
        </w:rPr>
        <w:br/>
      </w:r>
      <w:r w:rsidRPr="005D669B">
        <w:rPr>
          <w:b/>
          <w:bCs/>
          <w:sz w:val="28"/>
          <w:szCs w:val="28"/>
          <w:lang w:val="fr-CA"/>
        </w:rPr>
        <w:br/>
        <w:t>Pourquoi cette ressource existe-t-elle (pour informer, enseigner, vendre, divertir ou persuader?)</w:t>
      </w:r>
      <w:r w:rsidRPr="005D669B">
        <w:rPr>
          <w:b/>
          <w:bCs/>
          <w:sz w:val="28"/>
          <w:szCs w:val="28"/>
          <w:lang w:val="fr-CA"/>
        </w:rPr>
        <w:br/>
        <w:t>L'information est-elle un fait, une opinion ou de la propagande?</w:t>
      </w:r>
      <w:r w:rsidRPr="005D669B">
        <w:rPr>
          <w:b/>
          <w:bCs/>
          <w:sz w:val="28"/>
          <w:szCs w:val="28"/>
          <w:lang w:val="fr-CA"/>
        </w:rPr>
        <w:br/>
        <w:t>Existe-t-il des préjugés politiques, idéologiques, culturels, religieux, institutionnels ou personnels?</w:t>
      </w:r>
      <w:r w:rsidRPr="005D669B">
        <w:rPr>
          <w:sz w:val="28"/>
          <w:szCs w:val="28"/>
          <w:lang w:val="fr-CA"/>
        </w:rPr>
        <w:br/>
        <w:t xml:space="preserve">Je que ce ressource existe comme exigence pour un cours d’université, car elle explique le matériel à une haute niveau, mais elle vise certainement à informer le </w:t>
      </w:r>
      <w:proofErr w:type="spellStart"/>
      <w:r w:rsidRPr="005D669B">
        <w:rPr>
          <w:sz w:val="28"/>
          <w:szCs w:val="28"/>
          <w:lang w:val="fr-CA"/>
        </w:rPr>
        <w:t>lecteur.trice</w:t>
      </w:r>
      <w:proofErr w:type="spellEnd"/>
      <w:r w:rsidRPr="005D669B">
        <w:rPr>
          <w:sz w:val="28"/>
          <w:szCs w:val="28"/>
          <w:lang w:val="fr-CA"/>
        </w:rPr>
        <w:t xml:space="preserve"> au sujet de l’apprentissage expérientiel d’une manière factuelle. </w:t>
      </w:r>
    </w:p>
    <w:p w14:paraId="297BD992" w14:textId="77777777" w:rsidR="004427F2" w:rsidRPr="005D669B" w:rsidRDefault="00000000">
      <w:pPr>
        <w:rPr>
          <w:lang w:val="fr-CA"/>
        </w:rPr>
      </w:pPr>
      <w:r w:rsidRPr="005D669B">
        <w:rPr>
          <w:b/>
          <w:bCs/>
          <w:sz w:val="28"/>
          <w:szCs w:val="28"/>
          <w:lang w:val="fr-CA"/>
        </w:rPr>
        <w:br/>
      </w:r>
      <w:proofErr w:type="gramStart"/>
      <w:r w:rsidRPr="005D669B">
        <w:rPr>
          <w:b/>
          <w:bCs/>
          <w:sz w:val="28"/>
          <w:szCs w:val="28"/>
          <w:lang w:val="fr-CA"/>
        </w:rPr>
        <w:t>Remarques:&amp;</w:t>
      </w:r>
      <w:proofErr w:type="spellStart"/>
      <w:proofErr w:type="gramEnd"/>
      <w:r w:rsidRPr="005D669B">
        <w:rPr>
          <w:b/>
          <w:bCs/>
          <w:sz w:val="28"/>
          <w:szCs w:val="28"/>
          <w:lang w:val="fr-CA"/>
        </w:rPr>
        <w:t>nbsp;Y</w:t>
      </w:r>
      <w:proofErr w:type="spellEnd"/>
      <w:r w:rsidRPr="005D669B">
        <w:rPr>
          <w:b/>
          <w:bCs/>
          <w:sz w:val="28"/>
          <w:szCs w:val="28"/>
          <w:lang w:val="fr-CA"/>
        </w:rPr>
        <w:t xml:space="preserve"> a-t-il d'autres questions ou observations que vous avez à propos de ce matériel qui influent sur votre décision de l'utiliser? (Par exemple: s'agit-il d'un article d'opinion que j'utiliserai pour démontrer un argument contraire?).</w:t>
      </w:r>
      <w:r w:rsidRPr="005D669B">
        <w:rPr>
          <w:sz w:val="28"/>
          <w:szCs w:val="28"/>
          <w:lang w:val="fr-CA"/>
        </w:rPr>
        <w:br/>
        <w:t xml:space="preserve">C'est un cours en H5P, donc il a un genre d'interactivité qui </w:t>
      </w:r>
      <w:proofErr w:type="spellStart"/>
      <w:r w:rsidRPr="005D669B">
        <w:rPr>
          <w:sz w:val="28"/>
          <w:szCs w:val="28"/>
          <w:lang w:val="fr-CA"/>
        </w:rPr>
        <w:t>puorrait</w:t>
      </w:r>
      <w:proofErr w:type="spellEnd"/>
      <w:r w:rsidRPr="005D669B">
        <w:rPr>
          <w:sz w:val="28"/>
          <w:szCs w:val="28"/>
          <w:lang w:val="fr-CA"/>
        </w:rPr>
        <w:t xml:space="preserve"> engager les </w:t>
      </w:r>
      <w:proofErr w:type="spellStart"/>
      <w:r w:rsidRPr="005D669B">
        <w:rPr>
          <w:sz w:val="28"/>
          <w:szCs w:val="28"/>
          <w:lang w:val="fr-CA"/>
        </w:rPr>
        <w:t>apprenant.e.s</w:t>
      </w:r>
      <w:proofErr w:type="spellEnd"/>
      <w:r w:rsidRPr="005D669B">
        <w:rPr>
          <w:sz w:val="28"/>
          <w:szCs w:val="28"/>
          <w:lang w:val="fr-CA"/>
        </w:rPr>
        <w:t>.</w:t>
      </w:r>
    </w:p>
    <w:p w14:paraId="0F56908E" w14:textId="77777777" w:rsidR="004427F2" w:rsidRPr="005D669B" w:rsidRDefault="00000000">
      <w:pPr>
        <w:rPr>
          <w:sz w:val="28"/>
          <w:szCs w:val="28"/>
          <w:lang w:val="fr-CA"/>
        </w:rPr>
      </w:pPr>
      <w:r w:rsidRPr="005D669B">
        <w:rPr>
          <w:b/>
          <w:bCs/>
          <w:sz w:val="28"/>
          <w:szCs w:val="28"/>
          <w:lang w:val="fr-CA"/>
        </w:rPr>
        <w:br/>
        <w:t>Recommandation finale: Utiliserez-vous cette ressource? Pourquoi ou pourquoi pas?</w:t>
      </w:r>
      <w:r w:rsidRPr="005D669B">
        <w:rPr>
          <w:sz w:val="28"/>
          <w:szCs w:val="28"/>
          <w:lang w:val="fr-CA"/>
        </w:rPr>
        <w:br/>
        <w:t xml:space="preserve">Oui, j'utilisera cette ressource à cause qu'il </w:t>
      </w:r>
      <w:proofErr w:type="spellStart"/>
      <w:r w:rsidRPr="005D669B">
        <w:rPr>
          <w:sz w:val="28"/>
          <w:szCs w:val="28"/>
          <w:lang w:val="fr-CA"/>
        </w:rPr>
        <w:t>vien</w:t>
      </w:r>
      <w:proofErr w:type="spellEnd"/>
      <w:r w:rsidRPr="005D669B">
        <w:rPr>
          <w:sz w:val="28"/>
          <w:szCs w:val="28"/>
          <w:lang w:val="fr-CA"/>
        </w:rPr>
        <w:t xml:space="preserve"> d'une université, avec une professeure comme coauteure, et il contient de l'information qui pourrait aider avec l'explication de c'est quoi l'apprentissage </w:t>
      </w:r>
      <w:proofErr w:type="spellStart"/>
      <w:r w:rsidRPr="005D669B">
        <w:rPr>
          <w:sz w:val="28"/>
          <w:szCs w:val="28"/>
          <w:lang w:val="fr-CA"/>
        </w:rPr>
        <w:t>expérentiel</w:t>
      </w:r>
      <w:proofErr w:type="spellEnd"/>
      <w:r w:rsidRPr="005D669B">
        <w:rPr>
          <w:sz w:val="28"/>
          <w:szCs w:val="28"/>
          <w:lang w:val="fr-CA"/>
        </w:rPr>
        <w:t xml:space="preserve"> d'une façon plus engageante et claire </w:t>
      </w:r>
      <w:proofErr w:type="gramStart"/>
      <w:r w:rsidRPr="005D669B">
        <w:rPr>
          <w:sz w:val="28"/>
          <w:szCs w:val="28"/>
          <w:lang w:val="fr-CA"/>
        </w:rPr>
        <w:t>qu'une article</w:t>
      </w:r>
      <w:proofErr w:type="gramEnd"/>
      <w:r w:rsidRPr="005D669B">
        <w:rPr>
          <w:sz w:val="28"/>
          <w:szCs w:val="28"/>
          <w:lang w:val="fr-CA"/>
        </w:rPr>
        <w:t xml:space="preserve"> ou une image. </w:t>
      </w:r>
    </w:p>
    <w:p w14:paraId="70AFFFA7" w14:textId="77777777" w:rsidR="005D669B" w:rsidRPr="005D669B" w:rsidRDefault="005D669B">
      <w:pPr>
        <w:rPr>
          <w:sz w:val="28"/>
          <w:szCs w:val="28"/>
          <w:lang w:val="fr-CA"/>
        </w:rPr>
      </w:pPr>
    </w:p>
    <w:p w14:paraId="48A4AE6F" w14:textId="77777777" w:rsidR="005D669B" w:rsidRPr="005D669B" w:rsidRDefault="005D669B">
      <w:pPr>
        <w:rPr>
          <w:sz w:val="28"/>
          <w:szCs w:val="28"/>
          <w:lang w:val="fr-CA"/>
        </w:rPr>
      </w:pPr>
      <w:r w:rsidRPr="005D669B">
        <w:rPr>
          <w:sz w:val="28"/>
          <w:szCs w:val="28"/>
          <w:lang w:val="fr-CA"/>
        </w:rPr>
        <w:br w:type="page"/>
      </w:r>
    </w:p>
    <w:p w14:paraId="0FC2F1C8" w14:textId="77777777" w:rsidR="005D669B" w:rsidRDefault="005D669B">
      <w:pPr>
        <w:rPr>
          <w:b/>
          <w:bCs/>
          <w:sz w:val="28"/>
          <w:szCs w:val="28"/>
        </w:rPr>
      </w:pPr>
      <w:r w:rsidRPr="005D669B">
        <w:rPr>
          <w:b/>
          <w:bCs/>
          <w:sz w:val="28"/>
          <w:szCs w:val="28"/>
        </w:rPr>
        <w:lastRenderedPageBreak/>
        <w:t>Le Padlet</w:t>
      </w:r>
    </w:p>
    <w:p w14:paraId="447D628E" w14:textId="7462DCF1" w:rsidR="005D669B" w:rsidRPr="005D669B" w:rsidRDefault="005D669B">
      <w:pPr>
        <w:rPr>
          <w:b/>
          <w:bCs/>
        </w:rPr>
      </w:pPr>
      <w:r>
        <w:rPr>
          <w:b/>
          <w:bCs/>
          <w:noProof/>
        </w:rPr>
        <w:drawing>
          <wp:inline distT="0" distB="0" distL="0" distR="0" wp14:anchorId="26398B98" wp14:editId="45A8AF01">
            <wp:extent cx="2032000" cy="8512205"/>
            <wp:effectExtent l="0" t="0" r="0" b="0"/>
            <wp:docPr id="506799429" name="Picture 1" descr="A screen 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799429" name="Picture 1" descr="A screen shot of a cell phon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053085" cy="8600530"/>
                    </a:xfrm>
                    <a:prstGeom prst="rect">
                      <a:avLst/>
                    </a:prstGeom>
                  </pic:spPr>
                </pic:pic>
              </a:graphicData>
            </a:graphic>
          </wp:inline>
        </w:drawing>
      </w:r>
    </w:p>
    <w:sectPr w:rsidR="005D669B" w:rsidRPr="005D669B">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247D8E"/>
    <w:multiLevelType w:val="hybridMultilevel"/>
    <w:tmpl w:val="0DC0C02C"/>
    <w:lvl w:ilvl="0" w:tplc="D2520BEA">
      <w:start w:val="1"/>
      <w:numFmt w:val="bullet"/>
      <w:lvlText w:val="●"/>
      <w:lvlJc w:val="left"/>
      <w:pPr>
        <w:ind w:left="720" w:hanging="360"/>
      </w:pPr>
    </w:lvl>
    <w:lvl w:ilvl="1" w:tplc="78B4F49E">
      <w:start w:val="1"/>
      <w:numFmt w:val="bullet"/>
      <w:lvlText w:val="○"/>
      <w:lvlJc w:val="left"/>
      <w:pPr>
        <w:ind w:left="1440" w:hanging="360"/>
      </w:pPr>
    </w:lvl>
    <w:lvl w:ilvl="2" w:tplc="E1CAAA3A">
      <w:start w:val="1"/>
      <w:numFmt w:val="bullet"/>
      <w:lvlText w:val="■"/>
      <w:lvlJc w:val="left"/>
      <w:pPr>
        <w:ind w:left="2160" w:hanging="360"/>
      </w:pPr>
    </w:lvl>
    <w:lvl w:ilvl="3" w:tplc="2402E9FC">
      <w:start w:val="1"/>
      <w:numFmt w:val="bullet"/>
      <w:lvlText w:val="●"/>
      <w:lvlJc w:val="left"/>
      <w:pPr>
        <w:ind w:left="2880" w:hanging="360"/>
      </w:pPr>
    </w:lvl>
    <w:lvl w:ilvl="4" w:tplc="0B6A54BE">
      <w:start w:val="1"/>
      <w:numFmt w:val="bullet"/>
      <w:lvlText w:val="○"/>
      <w:lvlJc w:val="left"/>
      <w:pPr>
        <w:ind w:left="3600" w:hanging="360"/>
      </w:pPr>
    </w:lvl>
    <w:lvl w:ilvl="5" w:tplc="8DBABAF0">
      <w:start w:val="1"/>
      <w:numFmt w:val="bullet"/>
      <w:lvlText w:val="■"/>
      <w:lvlJc w:val="left"/>
      <w:pPr>
        <w:ind w:left="4320" w:hanging="360"/>
      </w:pPr>
    </w:lvl>
    <w:lvl w:ilvl="6" w:tplc="1A2C515E">
      <w:start w:val="1"/>
      <w:numFmt w:val="bullet"/>
      <w:lvlText w:val="●"/>
      <w:lvlJc w:val="left"/>
      <w:pPr>
        <w:ind w:left="5040" w:hanging="360"/>
      </w:pPr>
    </w:lvl>
    <w:lvl w:ilvl="7" w:tplc="FA1CAD82">
      <w:start w:val="1"/>
      <w:numFmt w:val="bullet"/>
      <w:lvlText w:val="●"/>
      <w:lvlJc w:val="left"/>
      <w:pPr>
        <w:ind w:left="5760" w:hanging="360"/>
      </w:pPr>
    </w:lvl>
    <w:lvl w:ilvl="8" w:tplc="BEAE9C5E">
      <w:start w:val="1"/>
      <w:numFmt w:val="bullet"/>
      <w:lvlText w:val="●"/>
      <w:lvlJc w:val="left"/>
      <w:pPr>
        <w:ind w:left="6480" w:hanging="360"/>
      </w:pPr>
    </w:lvl>
  </w:abstractNum>
  <w:num w:numId="1" w16cid:durableId="16765743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7F2"/>
    <w:rsid w:val="004427F2"/>
    <w:rsid w:val="005D66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0367A4D3"/>
  <w15:docId w15:val="{B9351CF0-336F-C747-80C0-550408AC9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533</Words>
  <Characters>3040</Characters>
  <Application>Microsoft Office Word</Application>
  <DocSecurity>0</DocSecurity>
  <Lines>25</Lines>
  <Paragraphs>7</Paragraphs>
  <ScaleCrop>false</ScaleCrop>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Aaron Lynch</cp:lastModifiedBy>
  <cp:revision>2</cp:revision>
  <dcterms:created xsi:type="dcterms:W3CDTF">2024-01-30T23:23:00Z</dcterms:created>
  <dcterms:modified xsi:type="dcterms:W3CDTF">2024-01-30T23:23:00Z</dcterms:modified>
</cp:coreProperties>
</file>