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F6E4B" w14:textId="64F2EB46" w:rsidR="00CF0E08" w:rsidRPr="00CF0E08" w:rsidRDefault="00CF0E08" w:rsidP="00CF0E08">
      <w:r>
        <w:rPr>
          <w:lang w:val="en-US"/>
        </w:rPr>
        <w:t>Any research project is like driving a car. You have to have a set of essential skills to conduct research and complete the project. The first one is time management: you have to break down your research project into parts, which enables you to manage it more easily</w:t>
      </w:r>
      <w:r w:rsidRPr="00CF0E08">
        <w:t>.</w:t>
      </w:r>
      <w:r>
        <w:t xml:space="preserve"> The second is problem-solving skills: you have to develop solutions to handle complex situations. Communication skills: You have to understand and be able to deliver the information and findings you receive to other people effectively. There should be a clear understanding of the research design and methodology for understanding and conducting the project. And the last one is data collection and analysis: you have to collect and analyze data accurately. Developing these skills and strengthening them will increase the quality of the research process.</w:t>
      </w:r>
    </w:p>
    <w:p w14:paraId="480351B7" w14:textId="0A36FF3A" w:rsidR="004F227B" w:rsidRPr="00CF0E08" w:rsidRDefault="004F227B">
      <w:pPr>
        <w:rPr>
          <w:lang w:val="en-US"/>
        </w:rPr>
      </w:pPr>
    </w:p>
    <w:sectPr w:rsidR="004F227B" w:rsidRPr="00CF0E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21A"/>
    <w:rsid w:val="000216D8"/>
    <w:rsid w:val="004F227B"/>
    <w:rsid w:val="0062621A"/>
    <w:rsid w:val="00C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6330A6"/>
  <w15:chartTrackingRefBased/>
  <w15:docId w15:val="{68B6CDDF-CCEC-4E0C-8762-88EE5A65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0E0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693</Characters>
  <Application>Microsoft Office Word</Application>
  <DocSecurity>0</DocSecurity>
  <Lines>8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Karizhenskaia</dc:creator>
  <cp:keywords/>
  <dc:description/>
  <cp:lastModifiedBy>Mariia Karizhenskaia</cp:lastModifiedBy>
  <cp:revision>2</cp:revision>
  <dcterms:created xsi:type="dcterms:W3CDTF">2024-01-31T01:19:00Z</dcterms:created>
  <dcterms:modified xsi:type="dcterms:W3CDTF">2024-01-31T01:31:00Z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315a76ddf5f97c20308ebf414b8cb8d987aa0aa07199b52a452891d06f6da40c</vt:lpwstr>
  </property>
</Properties>
</file>