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30" w:rsidRDefault="007A66E9">
      <w:r>
        <w:rPr>
          <w:noProof/>
          <w:lang w:eastAsia="fr-FR"/>
        </w:rPr>
        <w:drawing>
          <wp:inline distT="0" distB="0" distL="0" distR="0">
            <wp:extent cx="5343525" cy="51145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era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11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E9" w:rsidRPr="004833BB" w:rsidRDefault="007A66E9" w:rsidP="007A66E9">
      <w:pPr>
        <w:rPr>
          <w:b/>
          <w:bCs/>
          <w:sz w:val="32"/>
          <w:szCs w:val="32"/>
        </w:rPr>
      </w:pPr>
      <w:r w:rsidRPr="004833BB">
        <w:rPr>
          <w:b/>
          <w:bCs/>
          <w:sz w:val="32"/>
          <w:szCs w:val="32"/>
        </w:rPr>
        <w:t xml:space="preserve">J’ai choisi une affiche sur le site </w:t>
      </w:r>
      <w:proofErr w:type="spellStart"/>
      <w:r w:rsidRPr="004833BB">
        <w:rPr>
          <w:b/>
          <w:bCs/>
          <w:sz w:val="32"/>
          <w:szCs w:val="32"/>
        </w:rPr>
        <w:t>Pinterest</w:t>
      </w:r>
      <w:proofErr w:type="spellEnd"/>
      <w:r w:rsidRPr="004833BB">
        <w:rPr>
          <w:b/>
          <w:bCs/>
          <w:sz w:val="32"/>
          <w:szCs w:val="32"/>
        </w:rPr>
        <w:t xml:space="preserve"> .</w:t>
      </w:r>
      <w:proofErr w:type="spellStart"/>
      <w:r w:rsidRPr="004833BB">
        <w:rPr>
          <w:b/>
          <w:bCs/>
          <w:sz w:val="32"/>
          <w:szCs w:val="32"/>
        </w:rPr>
        <w:t>com</w:t>
      </w:r>
      <w:proofErr w:type="spellEnd"/>
      <w:r w:rsidRPr="004833BB">
        <w:rPr>
          <w:b/>
          <w:bCs/>
          <w:sz w:val="32"/>
          <w:szCs w:val="32"/>
        </w:rPr>
        <w:t xml:space="preserve"> pour une activité </w:t>
      </w:r>
      <w:proofErr w:type="gramStart"/>
      <w:r w:rsidRPr="004833BB">
        <w:rPr>
          <w:b/>
          <w:bCs/>
          <w:sz w:val="32"/>
          <w:szCs w:val="32"/>
        </w:rPr>
        <w:t>orale</w:t>
      </w:r>
      <w:r w:rsidR="004833BB">
        <w:rPr>
          <w:b/>
          <w:bCs/>
          <w:sz w:val="32"/>
          <w:szCs w:val="32"/>
        </w:rPr>
        <w:t xml:space="preserve"> </w:t>
      </w:r>
      <w:r w:rsidRPr="004833BB">
        <w:rPr>
          <w:b/>
          <w:bCs/>
          <w:sz w:val="32"/>
          <w:szCs w:val="32"/>
        </w:rPr>
        <w:t xml:space="preserve"> ,</w:t>
      </w:r>
      <w:proofErr w:type="gramEnd"/>
      <w:r w:rsidR="004833BB" w:rsidRPr="004833BB">
        <w:rPr>
          <w:b/>
          <w:bCs/>
          <w:sz w:val="32"/>
          <w:szCs w:val="32"/>
        </w:rPr>
        <w:t xml:space="preserve"> </w:t>
      </w:r>
      <w:r w:rsidRPr="004833BB">
        <w:rPr>
          <w:b/>
          <w:bCs/>
          <w:sz w:val="32"/>
          <w:szCs w:val="32"/>
        </w:rPr>
        <w:t xml:space="preserve">pour la trouver </w:t>
      </w:r>
      <w:r w:rsidR="004833BB" w:rsidRPr="004833BB">
        <w:rPr>
          <w:b/>
          <w:bCs/>
          <w:sz w:val="32"/>
          <w:szCs w:val="32"/>
        </w:rPr>
        <w:t>j’</w:t>
      </w:r>
      <w:r w:rsidRPr="004833BB">
        <w:rPr>
          <w:b/>
          <w:bCs/>
          <w:sz w:val="32"/>
          <w:szCs w:val="32"/>
        </w:rPr>
        <w:t>ai tapé sur le site’’ une affiche ‘’,</w:t>
      </w:r>
      <w:r w:rsidR="004833BB" w:rsidRPr="004833BB">
        <w:rPr>
          <w:b/>
          <w:bCs/>
          <w:sz w:val="32"/>
          <w:szCs w:val="32"/>
        </w:rPr>
        <w:t xml:space="preserve"> j’ai téléchargé celle -là dont le thème m’ a paru intéressant .</w:t>
      </w:r>
    </w:p>
    <w:p w:rsidR="004833BB" w:rsidRPr="004833BB" w:rsidRDefault="004833BB" w:rsidP="007A66E9">
      <w:pPr>
        <w:rPr>
          <w:b/>
          <w:bCs/>
          <w:sz w:val="32"/>
          <w:szCs w:val="32"/>
        </w:rPr>
      </w:pPr>
      <w:r w:rsidRPr="004833BB">
        <w:rPr>
          <w:b/>
          <w:bCs/>
          <w:sz w:val="32"/>
          <w:szCs w:val="32"/>
        </w:rPr>
        <w:t xml:space="preserve">Les apprenants vont analyser les composantes de l’affiche : texte et image </w:t>
      </w:r>
      <w:proofErr w:type="gramStart"/>
      <w:r w:rsidRPr="004833BB">
        <w:rPr>
          <w:b/>
          <w:bCs/>
          <w:sz w:val="32"/>
          <w:szCs w:val="32"/>
        </w:rPr>
        <w:t>(  la</w:t>
      </w:r>
      <w:proofErr w:type="gramEnd"/>
      <w:r w:rsidRPr="004833BB">
        <w:rPr>
          <w:b/>
          <w:bCs/>
          <w:sz w:val="32"/>
          <w:szCs w:val="32"/>
        </w:rPr>
        <w:t xml:space="preserve"> couleur utilisée , les éléments de l’ image , l’écriture du texte</w:t>
      </w:r>
      <w:r>
        <w:rPr>
          <w:b/>
          <w:bCs/>
          <w:sz w:val="32"/>
          <w:szCs w:val="32"/>
        </w:rPr>
        <w:t xml:space="preserve">, pourquoi ces deux personnes se serre la mains ? </w:t>
      </w:r>
      <w:r w:rsidRPr="004833BB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 </w:t>
      </w:r>
      <w:bookmarkStart w:id="0" w:name="_GoBack"/>
      <w:bookmarkEnd w:id="0"/>
      <w:r w:rsidRPr="004833BB">
        <w:rPr>
          <w:b/>
          <w:bCs/>
          <w:sz w:val="32"/>
          <w:szCs w:val="32"/>
        </w:rPr>
        <w:t xml:space="preserve">afin de dégager le message véhiculer. </w:t>
      </w:r>
    </w:p>
    <w:p w:rsidR="007A66E9" w:rsidRPr="004833BB" w:rsidRDefault="007A66E9" w:rsidP="007A66E9">
      <w:pPr>
        <w:rPr>
          <w:b/>
          <w:bCs/>
          <w:sz w:val="32"/>
          <w:szCs w:val="32"/>
        </w:rPr>
      </w:pPr>
    </w:p>
    <w:sectPr w:rsidR="007A66E9" w:rsidRPr="0048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E9"/>
    <w:rsid w:val="004833BB"/>
    <w:rsid w:val="007A66E9"/>
    <w:rsid w:val="008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2024-01-16T19:24:00Z</dcterms:created>
  <dcterms:modified xsi:type="dcterms:W3CDTF">2024-01-16T20:10:00Z</dcterms:modified>
</cp:coreProperties>
</file>