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2331" w:rsidRPr="002D645F" w14:paraId="6149C6A6" w14:textId="77777777" w:rsidTr="00042331">
        <w:tc>
          <w:tcPr>
            <w:tcW w:w="4675" w:type="dxa"/>
          </w:tcPr>
          <w:p w14:paraId="650CE69F" w14:textId="2AE6AD76" w:rsidR="00042331" w:rsidRPr="002D645F" w:rsidRDefault="00042331">
            <w:pPr>
              <w:rPr>
                <w:b/>
                <w:bCs/>
                <w:sz w:val="24"/>
                <w:szCs w:val="24"/>
              </w:rPr>
            </w:pPr>
            <w:r w:rsidRPr="002D645F">
              <w:rPr>
                <w:b/>
                <w:bCs/>
                <w:sz w:val="24"/>
                <w:szCs w:val="24"/>
              </w:rPr>
              <w:t xml:space="preserve">Points </w:t>
            </w:r>
            <w:proofErr w:type="spellStart"/>
            <w:r w:rsidRPr="002D645F">
              <w:rPr>
                <w:b/>
                <w:bCs/>
                <w:sz w:val="24"/>
                <w:szCs w:val="24"/>
              </w:rPr>
              <w:t>Essentiels</w:t>
            </w:r>
            <w:proofErr w:type="spellEnd"/>
            <w:r w:rsidRPr="002D645F">
              <w:rPr>
                <w:b/>
                <w:bCs/>
                <w:sz w:val="24"/>
                <w:szCs w:val="24"/>
              </w:rPr>
              <w:t>/Indices</w:t>
            </w:r>
          </w:p>
        </w:tc>
        <w:tc>
          <w:tcPr>
            <w:tcW w:w="4675" w:type="dxa"/>
          </w:tcPr>
          <w:p w14:paraId="3AF843B2" w14:textId="38D51BBF" w:rsidR="00042331" w:rsidRPr="002D645F" w:rsidRDefault="00042331">
            <w:pPr>
              <w:rPr>
                <w:b/>
                <w:bCs/>
                <w:sz w:val="24"/>
                <w:szCs w:val="24"/>
              </w:rPr>
            </w:pPr>
            <w:r w:rsidRPr="002D645F">
              <w:rPr>
                <w:b/>
                <w:bCs/>
                <w:sz w:val="24"/>
                <w:szCs w:val="24"/>
              </w:rPr>
              <w:t>Details/Notes</w:t>
            </w:r>
          </w:p>
        </w:tc>
      </w:tr>
      <w:tr w:rsidR="00042331" w:rsidRPr="002D645F" w14:paraId="2112C947" w14:textId="77777777" w:rsidTr="00042331">
        <w:tc>
          <w:tcPr>
            <w:tcW w:w="4675" w:type="dxa"/>
          </w:tcPr>
          <w:p w14:paraId="51B1D9BD" w14:textId="77777777" w:rsidR="002D645F" w:rsidRPr="002D645F" w:rsidRDefault="002D645F" w:rsidP="002D645F">
            <w:pPr>
              <w:rPr>
                <w:sz w:val="24"/>
                <w:szCs w:val="24"/>
              </w:rPr>
            </w:pPr>
            <w:r w:rsidRPr="002D645F">
              <w:rPr>
                <w:sz w:val="24"/>
                <w:szCs w:val="24"/>
              </w:rPr>
              <w:t xml:space="preserve">Le stress </w:t>
            </w:r>
            <w:proofErr w:type="spellStart"/>
            <w:r w:rsidRPr="002D645F">
              <w:rPr>
                <w:sz w:val="24"/>
                <w:szCs w:val="24"/>
              </w:rPr>
              <w:t>provoque</w:t>
            </w:r>
            <w:proofErr w:type="spellEnd"/>
            <w:r w:rsidRPr="002D645F">
              <w:rPr>
                <w:sz w:val="24"/>
                <w:szCs w:val="24"/>
              </w:rPr>
              <w:t xml:space="preserve"> des </w:t>
            </w:r>
            <w:proofErr w:type="spellStart"/>
            <w:r w:rsidRPr="002D645F">
              <w:rPr>
                <w:sz w:val="24"/>
                <w:szCs w:val="24"/>
              </w:rPr>
              <w:t>pertes</w:t>
            </w:r>
            <w:proofErr w:type="spellEnd"/>
            <w:r w:rsidRPr="002D645F">
              <w:rPr>
                <w:sz w:val="24"/>
                <w:szCs w:val="24"/>
              </w:rPr>
              <w:t xml:space="preserve"> de </w:t>
            </w:r>
            <w:proofErr w:type="spellStart"/>
            <w:r w:rsidRPr="002D645F">
              <w:rPr>
                <w:sz w:val="24"/>
                <w:szCs w:val="24"/>
              </w:rPr>
              <w:t>mémoire</w:t>
            </w:r>
            <w:proofErr w:type="spellEnd"/>
          </w:p>
          <w:p w14:paraId="6656B6FA" w14:textId="2EFB0014" w:rsidR="00181559" w:rsidRPr="002D645F" w:rsidRDefault="002D645F" w:rsidP="002D645F">
            <w:pPr>
              <w:rPr>
                <w:sz w:val="24"/>
                <w:szCs w:val="24"/>
              </w:rPr>
            </w:pPr>
            <w:r w:rsidRPr="002D645F">
              <w:rPr>
                <w:sz w:val="24"/>
                <w:szCs w:val="24"/>
              </w:rPr>
              <w:t xml:space="preserve">Le stress </w:t>
            </w:r>
            <w:proofErr w:type="spellStart"/>
            <w:r w:rsidRPr="002D645F">
              <w:rPr>
                <w:sz w:val="24"/>
                <w:szCs w:val="24"/>
              </w:rPr>
              <w:t>provoque</w:t>
            </w:r>
            <w:proofErr w:type="spellEnd"/>
            <w:r w:rsidRPr="002D645F">
              <w:rPr>
                <w:sz w:val="24"/>
                <w:szCs w:val="24"/>
              </w:rPr>
              <w:t xml:space="preserve"> des sentiments de frustration</w:t>
            </w:r>
          </w:p>
        </w:tc>
        <w:tc>
          <w:tcPr>
            <w:tcW w:w="4675" w:type="dxa"/>
          </w:tcPr>
          <w:p w14:paraId="27B68B82" w14:textId="512D01CD" w:rsidR="00042331" w:rsidRPr="002D645F" w:rsidRDefault="002D645F">
            <w:pPr>
              <w:rPr>
                <w:sz w:val="24"/>
                <w:szCs w:val="24"/>
              </w:rPr>
            </w:pPr>
            <w:r w:rsidRPr="002D645F">
              <w:rPr>
                <w:sz w:val="24"/>
                <w:szCs w:val="24"/>
              </w:rPr>
              <w:t xml:space="preserve">Le stress </w:t>
            </w:r>
            <w:proofErr w:type="spellStart"/>
            <w:r w:rsidRPr="002D645F">
              <w:rPr>
                <w:sz w:val="24"/>
                <w:szCs w:val="24"/>
              </w:rPr>
              <w:t>peut</w:t>
            </w:r>
            <w:proofErr w:type="spellEnd"/>
            <w:r w:rsidRPr="002D645F">
              <w:rPr>
                <w:sz w:val="24"/>
                <w:szCs w:val="24"/>
              </w:rPr>
              <w:t xml:space="preserve"> causer de </w:t>
            </w:r>
            <w:proofErr w:type="spellStart"/>
            <w:r w:rsidRPr="002D645F">
              <w:rPr>
                <w:sz w:val="24"/>
                <w:szCs w:val="24"/>
              </w:rPr>
              <w:t>nombreux</w:t>
            </w:r>
            <w:proofErr w:type="spellEnd"/>
            <w:r w:rsidRPr="002D645F">
              <w:rPr>
                <w:sz w:val="24"/>
                <w:szCs w:val="24"/>
              </w:rPr>
              <w:t xml:space="preserve"> </w:t>
            </w:r>
            <w:proofErr w:type="spellStart"/>
            <w:r w:rsidRPr="002D645F">
              <w:rPr>
                <w:sz w:val="24"/>
                <w:szCs w:val="24"/>
              </w:rPr>
              <w:t>problèmes</w:t>
            </w:r>
            <w:proofErr w:type="spellEnd"/>
            <w:r w:rsidRPr="002D645F">
              <w:rPr>
                <w:sz w:val="24"/>
                <w:szCs w:val="24"/>
              </w:rPr>
              <w:t xml:space="preserve"> à </w:t>
            </w:r>
            <w:proofErr w:type="spellStart"/>
            <w:r w:rsidRPr="002D645F">
              <w:rPr>
                <w:sz w:val="24"/>
                <w:szCs w:val="24"/>
              </w:rPr>
              <w:t>vous-même</w:t>
            </w:r>
            <w:proofErr w:type="spellEnd"/>
            <w:r w:rsidRPr="002D645F">
              <w:rPr>
                <w:sz w:val="24"/>
                <w:szCs w:val="24"/>
              </w:rPr>
              <w:t xml:space="preserve"> et à </w:t>
            </w:r>
            <w:proofErr w:type="spellStart"/>
            <w:r w:rsidRPr="002D645F">
              <w:rPr>
                <w:sz w:val="24"/>
                <w:szCs w:val="24"/>
              </w:rPr>
              <w:t>votre</w:t>
            </w:r>
            <w:proofErr w:type="spellEnd"/>
            <w:r w:rsidRPr="002D645F">
              <w:rPr>
                <w:sz w:val="24"/>
                <w:szCs w:val="24"/>
              </w:rPr>
              <w:t xml:space="preserve"> </w:t>
            </w:r>
            <w:proofErr w:type="spellStart"/>
            <w:r w:rsidRPr="002D645F">
              <w:rPr>
                <w:sz w:val="24"/>
                <w:szCs w:val="24"/>
              </w:rPr>
              <w:t>cerveau</w:t>
            </w:r>
            <w:proofErr w:type="spellEnd"/>
            <w:r w:rsidRPr="002D645F">
              <w:rPr>
                <w:sz w:val="24"/>
                <w:szCs w:val="24"/>
              </w:rPr>
              <w:t xml:space="preserve">, </w:t>
            </w:r>
            <w:proofErr w:type="spellStart"/>
            <w:r w:rsidRPr="002D645F">
              <w:rPr>
                <w:sz w:val="24"/>
                <w:szCs w:val="24"/>
              </w:rPr>
              <w:t>notamment</w:t>
            </w:r>
            <w:proofErr w:type="spellEnd"/>
            <w:r w:rsidRPr="002D645F">
              <w:rPr>
                <w:sz w:val="24"/>
                <w:szCs w:val="24"/>
              </w:rPr>
              <w:t xml:space="preserve"> </w:t>
            </w:r>
            <w:proofErr w:type="spellStart"/>
            <w:r w:rsidRPr="002D645F">
              <w:rPr>
                <w:sz w:val="24"/>
                <w:szCs w:val="24"/>
              </w:rPr>
              <w:t>une</w:t>
            </w:r>
            <w:proofErr w:type="spellEnd"/>
            <w:r w:rsidRPr="002D645F">
              <w:rPr>
                <w:sz w:val="24"/>
                <w:szCs w:val="24"/>
              </w:rPr>
              <w:t xml:space="preserve"> </w:t>
            </w:r>
            <w:proofErr w:type="spellStart"/>
            <w:r w:rsidRPr="002D645F">
              <w:rPr>
                <w:sz w:val="24"/>
                <w:szCs w:val="24"/>
              </w:rPr>
              <w:t>perte</w:t>
            </w:r>
            <w:proofErr w:type="spellEnd"/>
            <w:r w:rsidRPr="002D645F">
              <w:rPr>
                <w:sz w:val="24"/>
                <w:szCs w:val="24"/>
              </w:rPr>
              <w:t xml:space="preserve"> de </w:t>
            </w:r>
            <w:proofErr w:type="spellStart"/>
            <w:r w:rsidRPr="002D645F">
              <w:rPr>
                <w:sz w:val="24"/>
                <w:szCs w:val="24"/>
              </w:rPr>
              <w:t>mémoire</w:t>
            </w:r>
            <w:proofErr w:type="spellEnd"/>
            <w:r w:rsidRPr="002D645F">
              <w:rPr>
                <w:sz w:val="24"/>
                <w:szCs w:val="24"/>
              </w:rPr>
              <w:t xml:space="preserve"> et </w:t>
            </w:r>
            <w:r w:rsidRPr="002D645F">
              <w:rPr>
                <w:sz w:val="24"/>
                <w:szCs w:val="24"/>
                <w:highlight w:val="yellow"/>
              </w:rPr>
              <w:t>des sentiments de frustration</w:t>
            </w:r>
          </w:p>
        </w:tc>
      </w:tr>
      <w:tr w:rsidR="00042331" w:rsidRPr="002D645F" w14:paraId="6C4E8ABB" w14:textId="77777777" w:rsidTr="00042331">
        <w:tc>
          <w:tcPr>
            <w:tcW w:w="4675" w:type="dxa"/>
          </w:tcPr>
          <w:p w14:paraId="68C07478" w14:textId="4D62F542" w:rsidR="00042331" w:rsidRPr="002D645F" w:rsidRDefault="002D645F">
            <w:pPr>
              <w:rPr>
                <w:sz w:val="24"/>
                <w:szCs w:val="24"/>
              </w:rPr>
            </w:pPr>
            <w:r w:rsidRPr="002D645F">
              <w:rPr>
                <w:sz w:val="24"/>
                <w:szCs w:val="24"/>
              </w:rPr>
              <w:t xml:space="preserve">Beaucoup de choses </w:t>
            </w:r>
            <w:proofErr w:type="spellStart"/>
            <w:r w:rsidRPr="002D645F">
              <w:rPr>
                <w:sz w:val="24"/>
                <w:szCs w:val="24"/>
              </w:rPr>
              <w:t>peuvent</w:t>
            </w:r>
            <w:proofErr w:type="spellEnd"/>
            <w:r w:rsidRPr="002D645F">
              <w:rPr>
                <w:sz w:val="24"/>
                <w:szCs w:val="24"/>
              </w:rPr>
              <w:t xml:space="preserve"> </w:t>
            </w:r>
            <w:proofErr w:type="spellStart"/>
            <w:r w:rsidRPr="002D645F">
              <w:rPr>
                <w:sz w:val="24"/>
                <w:szCs w:val="24"/>
              </w:rPr>
              <w:t>avoir</w:t>
            </w:r>
            <w:proofErr w:type="spellEnd"/>
            <w:r w:rsidRPr="002D645F">
              <w:rPr>
                <w:sz w:val="24"/>
                <w:szCs w:val="24"/>
              </w:rPr>
              <w:t xml:space="preserve"> un impact sur le </w:t>
            </w:r>
            <w:proofErr w:type="spellStart"/>
            <w:r w:rsidRPr="002D645F">
              <w:rPr>
                <w:sz w:val="24"/>
                <w:szCs w:val="24"/>
              </w:rPr>
              <w:t>cerveau</w:t>
            </w:r>
            <w:proofErr w:type="spellEnd"/>
          </w:p>
        </w:tc>
        <w:tc>
          <w:tcPr>
            <w:tcW w:w="4675" w:type="dxa"/>
          </w:tcPr>
          <w:p w14:paraId="3A410AF7" w14:textId="4651D9F6" w:rsidR="00042331" w:rsidRPr="002D645F" w:rsidRDefault="00181559">
            <w:pPr>
              <w:rPr>
                <w:sz w:val="24"/>
                <w:szCs w:val="24"/>
              </w:rPr>
            </w:pPr>
            <w:r w:rsidRPr="002D645F">
              <w:rPr>
                <w:sz w:val="24"/>
                <w:szCs w:val="24"/>
              </w:rPr>
              <w:t xml:space="preserve">The brain is a very complex organ that can be </w:t>
            </w:r>
            <w:r w:rsidRPr="002D645F">
              <w:rPr>
                <w:sz w:val="24"/>
                <w:szCs w:val="24"/>
                <w:highlight w:val="magenta"/>
              </w:rPr>
              <w:t>impacted by injury and substances</w:t>
            </w:r>
          </w:p>
        </w:tc>
      </w:tr>
      <w:tr w:rsidR="00042331" w:rsidRPr="002D645F" w14:paraId="30235789" w14:textId="77777777" w:rsidTr="00042331">
        <w:tc>
          <w:tcPr>
            <w:tcW w:w="4675" w:type="dxa"/>
          </w:tcPr>
          <w:p w14:paraId="1C2D2272" w14:textId="61DD6462" w:rsidR="00042331" w:rsidRPr="002D645F" w:rsidRDefault="002D645F">
            <w:pPr>
              <w:rPr>
                <w:sz w:val="24"/>
                <w:szCs w:val="24"/>
              </w:rPr>
            </w:pPr>
            <w:r w:rsidRPr="002D645F">
              <w:rPr>
                <w:sz w:val="24"/>
                <w:szCs w:val="24"/>
              </w:rPr>
              <w:t xml:space="preserve">Les distractions </w:t>
            </w:r>
            <w:proofErr w:type="spellStart"/>
            <w:r w:rsidRPr="002D645F">
              <w:rPr>
                <w:sz w:val="24"/>
                <w:szCs w:val="24"/>
              </w:rPr>
              <w:t>peuvent</w:t>
            </w:r>
            <w:proofErr w:type="spellEnd"/>
            <w:r w:rsidRPr="002D645F">
              <w:rPr>
                <w:sz w:val="24"/>
                <w:szCs w:val="24"/>
              </w:rPr>
              <w:t xml:space="preserve"> affecter </w:t>
            </w:r>
            <w:proofErr w:type="spellStart"/>
            <w:r w:rsidRPr="002D645F">
              <w:rPr>
                <w:sz w:val="24"/>
                <w:szCs w:val="24"/>
              </w:rPr>
              <w:t>différents</w:t>
            </w:r>
            <w:proofErr w:type="spellEnd"/>
            <w:r w:rsidRPr="002D645F">
              <w:rPr>
                <w:sz w:val="24"/>
                <w:szCs w:val="24"/>
              </w:rPr>
              <w:t xml:space="preserve"> types de </w:t>
            </w:r>
            <w:proofErr w:type="spellStart"/>
            <w:r w:rsidRPr="002D645F">
              <w:rPr>
                <w:sz w:val="24"/>
                <w:szCs w:val="24"/>
              </w:rPr>
              <w:t>mémoire</w:t>
            </w:r>
            <w:proofErr w:type="spellEnd"/>
          </w:p>
        </w:tc>
        <w:tc>
          <w:tcPr>
            <w:tcW w:w="4675" w:type="dxa"/>
          </w:tcPr>
          <w:p w14:paraId="0A8F224B" w14:textId="296F4B5E" w:rsidR="00042331" w:rsidRPr="002D645F" w:rsidRDefault="002D645F">
            <w:pPr>
              <w:rPr>
                <w:sz w:val="24"/>
                <w:szCs w:val="24"/>
              </w:rPr>
            </w:pPr>
            <w:r w:rsidRPr="002D645F">
              <w:rPr>
                <w:sz w:val="24"/>
                <w:szCs w:val="24"/>
              </w:rPr>
              <w:t xml:space="preserve">Il </w:t>
            </w:r>
            <w:proofErr w:type="spellStart"/>
            <w:r w:rsidRPr="002D645F">
              <w:rPr>
                <w:sz w:val="24"/>
                <w:szCs w:val="24"/>
              </w:rPr>
              <w:t>existe</w:t>
            </w:r>
            <w:proofErr w:type="spellEnd"/>
            <w:r w:rsidRPr="002D645F">
              <w:rPr>
                <w:sz w:val="24"/>
                <w:szCs w:val="24"/>
              </w:rPr>
              <w:t xml:space="preserve"> </w:t>
            </w:r>
            <w:proofErr w:type="spellStart"/>
            <w:r w:rsidRPr="002D645F">
              <w:rPr>
                <w:sz w:val="24"/>
                <w:szCs w:val="24"/>
              </w:rPr>
              <w:t>différents</w:t>
            </w:r>
            <w:proofErr w:type="spellEnd"/>
            <w:r w:rsidRPr="002D645F">
              <w:rPr>
                <w:sz w:val="24"/>
                <w:szCs w:val="24"/>
              </w:rPr>
              <w:t xml:space="preserve"> types de </w:t>
            </w:r>
            <w:proofErr w:type="spellStart"/>
            <w:r w:rsidRPr="002D645F">
              <w:rPr>
                <w:sz w:val="24"/>
                <w:szCs w:val="24"/>
              </w:rPr>
              <w:t>mémoire</w:t>
            </w:r>
            <w:proofErr w:type="spellEnd"/>
            <w:r w:rsidRPr="002D645F">
              <w:rPr>
                <w:sz w:val="24"/>
                <w:szCs w:val="24"/>
              </w:rPr>
              <w:t xml:space="preserve"> (à court </w:t>
            </w:r>
            <w:proofErr w:type="spellStart"/>
            <w:r w:rsidRPr="002D645F">
              <w:rPr>
                <w:sz w:val="24"/>
                <w:szCs w:val="24"/>
              </w:rPr>
              <w:t>terme</w:t>
            </w:r>
            <w:proofErr w:type="spellEnd"/>
            <w:r w:rsidRPr="002D645F">
              <w:rPr>
                <w:sz w:val="24"/>
                <w:szCs w:val="24"/>
              </w:rPr>
              <w:t xml:space="preserve">, à long </w:t>
            </w:r>
            <w:proofErr w:type="spellStart"/>
            <w:r w:rsidRPr="002D645F">
              <w:rPr>
                <w:sz w:val="24"/>
                <w:szCs w:val="24"/>
              </w:rPr>
              <w:t>terme</w:t>
            </w:r>
            <w:proofErr w:type="spellEnd"/>
            <w:r w:rsidRPr="002D645F">
              <w:rPr>
                <w:sz w:val="24"/>
                <w:szCs w:val="24"/>
              </w:rPr>
              <w:t xml:space="preserve">, </w:t>
            </w:r>
            <w:proofErr w:type="spellStart"/>
            <w:r w:rsidRPr="002D645F">
              <w:rPr>
                <w:sz w:val="24"/>
                <w:szCs w:val="24"/>
              </w:rPr>
              <w:t>sensorielle</w:t>
            </w:r>
            <w:proofErr w:type="spellEnd"/>
            <w:r w:rsidRPr="002D645F">
              <w:rPr>
                <w:sz w:val="24"/>
                <w:szCs w:val="24"/>
              </w:rPr>
              <w:t xml:space="preserve">) et </w:t>
            </w:r>
            <w:r w:rsidRPr="002D645F">
              <w:rPr>
                <w:sz w:val="24"/>
                <w:szCs w:val="24"/>
                <w:highlight w:val="yellow"/>
              </w:rPr>
              <w:t xml:space="preserve">les distractions </w:t>
            </w:r>
            <w:proofErr w:type="spellStart"/>
            <w:r w:rsidRPr="002D645F">
              <w:rPr>
                <w:sz w:val="24"/>
                <w:szCs w:val="24"/>
                <w:highlight w:val="yellow"/>
              </w:rPr>
              <w:t>peuvent</w:t>
            </w:r>
            <w:proofErr w:type="spellEnd"/>
            <w:r w:rsidRPr="002D645F">
              <w:rPr>
                <w:sz w:val="24"/>
                <w:szCs w:val="24"/>
                <w:highlight w:val="yellow"/>
              </w:rPr>
              <w:t xml:space="preserve"> affecter la façon </w:t>
            </w:r>
            <w:proofErr w:type="spellStart"/>
            <w:r w:rsidRPr="002D645F">
              <w:rPr>
                <w:sz w:val="24"/>
                <w:szCs w:val="24"/>
                <w:highlight w:val="yellow"/>
              </w:rPr>
              <w:t>dont</w:t>
            </w:r>
            <w:proofErr w:type="spellEnd"/>
            <w:r w:rsidRPr="002D645F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D645F">
              <w:rPr>
                <w:sz w:val="24"/>
                <w:szCs w:val="24"/>
                <w:highlight w:val="yellow"/>
              </w:rPr>
              <w:t>vous</w:t>
            </w:r>
            <w:proofErr w:type="spellEnd"/>
            <w:r w:rsidRPr="002D645F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D645F">
              <w:rPr>
                <w:sz w:val="24"/>
                <w:szCs w:val="24"/>
                <w:highlight w:val="yellow"/>
              </w:rPr>
              <w:t>accédez</w:t>
            </w:r>
            <w:proofErr w:type="spellEnd"/>
            <w:r w:rsidRPr="002D645F">
              <w:rPr>
                <w:sz w:val="24"/>
                <w:szCs w:val="24"/>
                <w:highlight w:val="yellow"/>
              </w:rPr>
              <w:t xml:space="preserve"> à </w:t>
            </w:r>
            <w:proofErr w:type="spellStart"/>
            <w:r w:rsidRPr="002D645F">
              <w:rPr>
                <w:sz w:val="24"/>
                <w:szCs w:val="24"/>
                <w:highlight w:val="yellow"/>
              </w:rPr>
              <w:t>vos</w:t>
            </w:r>
            <w:proofErr w:type="spellEnd"/>
            <w:r w:rsidRPr="002D645F">
              <w:rPr>
                <w:sz w:val="24"/>
                <w:szCs w:val="24"/>
                <w:highlight w:val="yellow"/>
              </w:rPr>
              <w:t xml:space="preserve"> souvenirs</w:t>
            </w:r>
          </w:p>
        </w:tc>
      </w:tr>
      <w:tr w:rsidR="00181559" w:rsidRPr="002D645F" w14:paraId="55596C3A" w14:textId="77777777" w:rsidTr="00042331">
        <w:tc>
          <w:tcPr>
            <w:tcW w:w="4675" w:type="dxa"/>
          </w:tcPr>
          <w:p w14:paraId="1B1F14C2" w14:textId="1FE7F3BC" w:rsidR="00181559" w:rsidRPr="002D645F" w:rsidRDefault="002D645F">
            <w:pPr>
              <w:rPr>
                <w:sz w:val="24"/>
                <w:szCs w:val="24"/>
              </w:rPr>
            </w:pPr>
            <w:r w:rsidRPr="002D645F">
              <w:rPr>
                <w:sz w:val="24"/>
                <w:szCs w:val="24"/>
              </w:rPr>
              <w:t xml:space="preserve">Le stress </w:t>
            </w:r>
            <w:proofErr w:type="spellStart"/>
            <w:r w:rsidRPr="002D645F">
              <w:rPr>
                <w:sz w:val="24"/>
                <w:szCs w:val="24"/>
              </w:rPr>
              <w:t>prend</w:t>
            </w:r>
            <w:proofErr w:type="spellEnd"/>
            <w:r w:rsidRPr="002D645F">
              <w:rPr>
                <w:sz w:val="24"/>
                <w:szCs w:val="24"/>
              </w:rPr>
              <w:t xml:space="preserve"> beaucoup </w:t>
            </w:r>
            <w:proofErr w:type="spellStart"/>
            <w:r w:rsidRPr="002D645F">
              <w:rPr>
                <w:sz w:val="24"/>
                <w:szCs w:val="24"/>
              </w:rPr>
              <w:t>d’énergie</w:t>
            </w:r>
            <w:proofErr w:type="spellEnd"/>
          </w:p>
        </w:tc>
        <w:tc>
          <w:tcPr>
            <w:tcW w:w="4675" w:type="dxa"/>
          </w:tcPr>
          <w:p w14:paraId="126C071C" w14:textId="7B213C38" w:rsidR="00181559" w:rsidRPr="002D645F" w:rsidRDefault="002D645F">
            <w:pPr>
              <w:rPr>
                <w:sz w:val="24"/>
                <w:szCs w:val="24"/>
                <w:highlight w:val="yellow"/>
              </w:rPr>
            </w:pPr>
            <w:r w:rsidRPr="002D645F">
              <w:rPr>
                <w:sz w:val="24"/>
                <w:szCs w:val="24"/>
                <w:highlight w:val="magenta"/>
              </w:rPr>
              <w:t xml:space="preserve">Le stress </w:t>
            </w:r>
            <w:proofErr w:type="spellStart"/>
            <w:r w:rsidRPr="002D645F">
              <w:rPr>
                <w:sz w:val="24"/>
                <w:szCs w:val="24"/>
                <w:highlight w:val="magenta"/>
              </w:rPr>
              <w:t>prend</w:t>
            </w:r>
            <w:proofErr w:type="spellEnd"/>
            <w:r w:rsidRPr="002D645F">
              <w:rPr>
                <w:sz w:val="24"/>
                <w:szCs w:val="24"/>
                <w:highlight w:val="magenta"/>
              </w:rPr>
              <w:t xml:space="preserve"> beaucoup </w:t>
            </w:r>
            <w:proofErr w:type="spellStart"/>
            <w:r w:rsidRPr="002D645F">
              <w:rPr>
                <w:sz w:val="24"/>
                <w:szCs w:val="24"/>
                <w:highlight w:val="magenta"/>
              </w:rPr>
              <w:t>d’énergie</w:t>
            </w:r>
            <w:proofErr w:type="spellEnd"/>
          </w:p>
        </w:tc>
      </w:tr>
      <w:tr w:rsidR="00042331" w:rsidRPr="002D645F" w14:paraId="4FB2CBE3" w14:textId="77777777" w:rsidTr="00E963D7">
        <w:tc>
          <w:tcPr>
            <w:tcW w:w="9350" w:type="dxa"/>
            <w:gridSpan w:val="2"/>
          </w:tcPr>
          <w:p w14:paraId="35C4886F" w14:textId="6F9DA18B" w:rsidR="00042331" w:rsidRPr="002D645F" w:rsidRDefault="00042331" w:rsidP="00042331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5F">
              <w:rPr>
                <w:b/>
                <w:bCs/>
                <w:sz w:val="24"/>
                <w:szCs w:val="24"/>
              </w:rPr>
              <w:t>Sommaire</w:t>
            </w:r>
          </w:p>
        </w:tc>
      </w:tr>
      <w:tr w:rsidR="00042331" w:rsidRPr="00A65DEB" w14:paraId="00F4FEBA" w14:textId="77777777" w:rsidTr="00E5792B">
        <w:tc>
          <w:tcPr>
            <w:tcW w:w="9350" w:type="dxa"/>
            <w:gridSpan w:val="2"/>
          </w:tcPr>
          <w:p w14:paraId="68D0A17F" w14:textId="77777777" w:rsidR="002D645F" w:rsidRPr="002D645F" w:rsidRDefault="002D645F" w:rsidP="002D645F">
            <w:pPr>
              <w:rPr>
                <w:sz w:val="24"/>
                <w:szCs w:val="24"/>
              </w:rPr>
            </w:pPr>
            <w:r w:rsidRPr="002D645F">
              <w:rPr>
                <w:sz w:val="24"/>
                <w:szCs w:val="24"/>
              </w:rPr>
              <w:t xml:space="preserve">Le stress </w:t>
            </w:r>
            <w:proofErr w:type="spellStart"/>
            <w:r w:rsidRPr="002D645F">
              <w:rPr>
                <w:sz w:val="24"/>
                <w:szCs w:val="24"/>
              </w:rPr>
              <w:t>peut</w:t>
            </w:r>
            <w:proofErr w:type="spellEnd"/>
            <w:r w:rsidRPr="002D645F">
              <w:rPr>
                <w:sz w:val="24"/>
                <w:szCs w:val="24"/>
              </w:rPr>
              <w:t xml:space="preserve"> causer des </w:t>
            </w:r>
            <w:proofErr w:type="spellStart"/>
            <w:r w:rsidRPr="002D645F">
              <w:rPr>
                <w:sz w:val="24"/>
                <w:szCs w:val="24"/>
              </w:rPr>
              <w:t>problèmes</w:t>
            </w:r>
            <w:proofErr w:type="spellEnd"/>
            <w:r w:rsidRPr="002D645F">
              <w:rPr>
                <w:sz w:val="24"/>
                <w:szCs w:val="24"/>
              </w:rPr>
              <w:t xml:space="preserve"> de </w:t>
            </w:r>
            <w:proofErr w:type="spellStart"/>
            <w:r w:rsidRPr="002D645F">
              <w:rPr>
                <w:sz w:val="24"/>
                <w:szCs w:val="24"/>
              </w:rPr>
              <w:t>fonctionnement</w:t>
            </w:r>
            <w:proofErr w:type="spellEnd"/>
            <w:r w:rsidRPr="002D645F">
              <w:rPr>
                <w:sz w:val="24"/>
                <w:szCs w:val="24"/>
              </w:rPr>
              <w:t xml:space="preserve"> du </w:t>
            </w:r>
            <w:proofErr w:type="spellStart"/>
            <w:r w:rsidRPr="002D645F">
              <w:rPr>
                <w:sz w:val="24"/>
                <w:szCs w:val="24"/>
              </w:rPr>
              <w:t>cerveau</w:t>
            </w:r>
            <w:proofErr w:type="spellEnd"/>
            <w:r w:rsidRPr="002D645F">
              <w:rPr>
                <w:sz w:val="24"/>
                <w:szCs w:val="24"/>
              </w:rPr>
              <w:t xml:space="preserve"> et de la </w:t>
            </w:r>
            <w:proofErr w:type="spellStart"/>
            <w:r w:rsidRPr="002D645F">
              <w:rPr>
                <w:sz w:val="24"/>
                <w:szCs w:val="24"/>
              </w:rPr>
              <w:t>mémoire</w:t>
            </w:r>
            <w:proofErr w:type="spellEnd"/>
          </w:p>
          <w:p w14:paraId="26D06AE4" w14:textId="77777777" w:rsidR="002D645F" w:rsidRPr="00A65DEB" w:rsidRDefault="002D645F" w:rsidP="002D645F">
            <w:pPr>
              <w:rPr>
                <w:sz w:val="24"/>
                <w:szCs w:val="24"/>
                <w:lang w:val="fr-FR"/>
              </w:rPr>
            </w:pPr>
            <w:r w:rsidRPr="00A65DEB">
              <w:rPr>
                <w:sz w:val="24"/>
                <w:szCs w:val="24"/>
                <w:lang w:val="fr-FR"/>
              </w:rPr>
              <w:t>Le stress prend beaucoup d’énergie, mais il peut être atténué en faisant une pause</w:t>
            </w:r>
          </w:p>
          <w:p w14:paraId="77F4AF46" w14:textId="24A179EE" w:rsidR="00181559" w:rsidRPr="00A65DEB" w:rsidRDefault="002D645F" w:rsidP="002D645F">
            <w:pPr>
              <w:rPr>
                <w:sz w:val="24"/>
                <w:szCs w:val="24"/>
                <w:lang w:val="fr-FR"/>
              </w:rPr>
            </w:pPr>
            <w:r w:rsidRPr="00A65DEB">
              <w:rPr>
                <w:sz w:val="24"/>
                <w:szCs w:val="24"/>
                <w:lang w:val="fr-FR"/>
              </w:rPr>
              <w:t>Les distractions peuvent affecter notre mémoire</w:t>
            </w:r>
          </w:p>
        </w:tc>
      </w:tr>
    </w:tbl>
    <w:p w14:paraId="1B9D4715" w14:textId="131DC160" w:rsidR="00042331" w:rsidRPr="00A65DEB" w:rsidRDefault="00042331">
      <w:pPr>
        <w:rPr>
          <w:sz w:val="24"/>
          <w:szCs w:val="24"/>
          <w:lang w:val="fr-FR"/>
        </w:rPr>
      </w:pPr>
    </w:p>
    <w:p w14:paraId="723CD34C" w14:textId="56503D3D" w:rsidR="00042331" w:rsidRPr="002D645F" w:rsidRDefault="00181559">
      <w:pPr>
        <w:rPr>
          <w:sz w:val="24"/>
          <w:szCs w:val="24"/>
        </w:rPr>
      </w:pPr>
      <w:r w:rsidRPr="002D645F">
        <w:rPr>
          <w:sz w:val="24"/>
          <w:szCs w:val="24"/>
        </w:rPr>
        <w:fldChar w:fldCharType="begin"/>
      </w:r>
      <w:r w:rsidRPr="002D645F">
        <w:rPr>
          <w:sz w:val="24"/>
          <w:szCs w:val="24"/>
        </w:rPr>
        <w:instrText>HYPERLINK "https://www.youtube.com/watch?v=LrtlmbkvvEs"</w:instrText>
      </w:r>
      <w:r w:rsidRPr="002D645F">
        <w:rPr>
          <w:sz w:val="24"/>
          <w:szCs w:val="24"/>
        </w:rPr>
      </w:r>
      <w:r w:rsidRPr="002D645F">
        <w:rPr>
          <w:sz w:val="24"/>
          <w:szCs w:val="24"/>
        </w:rPr>
        <w:fldChar w:fldCharType="separate"/>
      </w:r>
      <w:r w:rsidRPr="002D645F">
        <w:rPr>
          <w:rStyle w:val="Hyperlink"/>
          <w:sz w:val="24"/>
          <w:szCs w:val="24"/>
        </w:rPr>
        <w:t xml:space="preserve">How Stress Drains Your Brain — and What </w:t>
      </w:r>
      <w:proofErr w:type="gramStart"/>
      <w:r w:rsidRPr="002D645F">
        <w:rPr>
          <w:rStyle w:val="Hyperlink"/>
          <w:sz w:val="24"/>
          <w:szCs w:val="24"/>
        </w:rPr>
        <w:t>To</w:t>
      </w:r>
      <w:proofErr w:type="gramEnd"/>
      <w:r w:rsidRPr="002D645F">
        <w:rPr>
          <w:rStyle w:val="Hyperlink"/>
          <w:sz w:val="24"/>
          <w:szCs w:val="24"/>
        </w:rPr>
        <w:t xml:space="preserve"> Do About It | Nicole Byers | TED - YouTube</w:t>
      </w:r>
      <w:r w:rsidRPr="002D645F">
        <w:rPr>
          <w:sz w:val="24"/>
          <w:szCs w:val="24"/>
        </w:rPr>
        <w:fldChar w:fldCharType="end"/>
      </w:r>
    </w:p>
    <w:p w14:paraId="505B04E3" w14:textId="18796B98" w:rsidR="00181559" w:rsidRPr="002D645F" w:rsidRDefault="002D645F">
      <w:pPr>
        <w:rPr>
          <w:sz w:val="24"/>
          <w:szCs w:val="24"/>
        </w:rPr>
      </w:pPr>
      <w:r w:rsidRPr="002D645F">
        <w:rPr>
          <w:sz w:val="24"/>
          <w:szCs w:val="24"/>
        </w:rPr>
        <w:t xml:space="preserve">Cette </w:t>
      </w:r>
      <w:proofErr w:type="spellStart"/>
      <w:r w:rsidRPr="002D645F">
        <w:rPr>
          <w:sz w:val="24"/>
          <w:szCs w:val="24"/>
        </w:rPr>
        <w:t>activité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m’a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permis</w:t>
      </w:r>
      <w:proofErr w:type="spellEnd"/>
      <w:r w:rsidRPr="002D645F">
        <w:rPr>
          <w:sz w:val="24"/>
          <w:szCs w:val="24"/>
        </w:rPr>
        <w:t xml:space="preserve"> de </w:t>
      </w:r>
      <w:proofErr w:type="spellStart"/>
      <w:r w:rsidRPr="002D645F">
        <w:rPr>
          <w:sz w:val="24"/>
          <w:szCs w:val="24"/>
        </w:rPr>
        <w:t>mieux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comprendre</w:t>
      </w:r>
      <w:proofErr w:type="spellEnd"/>
      <w:r w:rsidRPr="002D645F">
        <w:rPr>
          <w:sz w:val="24"/>
          <w:szCs w:val="24"/>
        </w:rPr>
        <w:t xml:space="preserve"> la </w:t>
      </w:r>
      <w:proofErr w:type="spellStart"/>
      <w:r w:rsidRPr="002D645F">
        <w:rPr>
          <w:sz w:val="24"/>
          <w:szCs w:val="24"/>
        </w:rPr>
        <w:t>vidéo</w:t>
      </w:r>
      <w:proofErr w:type="spellEnd"/>
      <w:r w:rsidRPr="002D645F">
        <w:rPr>
          <w:sz w:val="24"/>
          <w:szCs w:val="24"/>
        </w:rPr>
        <w:t xml:space="preserve"> et </w:t>
      </w:r>
      <w:proofErr w:type="spellStart"/>
      <w:r w:rsidRPr="002D645F">
        <w:rPr>
          <w:sz w:val="24"/>
          <w:szCs w:val="24"/>
        </w:rPr>
        <w:t>m’a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été</w:t>
      </w:r>
      <w:proofErr w:type="spellEnd"/>
      <w:r w:rsidRPr="002D645F">
        <w:rPr>
          <w:sz w:val="24"/>
          <w:szCs w:val="24"/>
        </w:rPr>
        <w:t xml:space="preserve"> utile </w:t>
      </w:r>
      <w:proofErr w:type="spellStart"/>
      <w:r w:rsidRPr="002D645F">
        <w:rPr>
          <w:sz w:val="24"/>
          <w:szCs w:val="24"/>
        </w:rPr>
        <w:t>lorsque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j’ai</w:t>
      </w:r>
      <w:proofErr w:type="spellEnd"/>
      <w:r w:rsidRPr="002D645F">
        <w:rPr>
          <w:sz w:val="24"/>
          <w:szCs w:val="24"/>
        </w:rPr>
        <w:t xml:space="preserve"> voulu </w:t>
      </w:r>
      <w:proofErr w:type="spellStart"/>
      <w:r w:rsidRPr="002D645F">
        <w:rPr>
          <w:sz w:val="24"/>
          <w:szCs w:val="24"/>
        </w:rPr>
        <w:t>revenir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en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arrière</w:t>
      </w:r>
      <w:proofErr w:type="spellEnd"/>
      <w:r w:rsidRPr="002D645F">
        <w:rPr>
          <w:sz w:val="24"/>
          <w:szCs w:val="24"/>
        </w:rPr>
        <w:t xml:space="preserve"> et me souvenir des faits </w:t>
      </w:r>
      <w:proofErr w:type="spellStart"/>
      <w:r w:rsidRPr="002D645F">
        <w:rPr>
          <w:sz w:val="24"/>
          <w:szCs w:val="24"/>
        </w:rPr>
        <w:t>importants</w:t>
      </w:r>
      <w:proofErr w:type="spellEnd"/>
      <w:r w:rsidRPr="002D645F">
        <w:rPr>
          <w:sz w:val="24"/>
          <w:szCs w:val="24"/>
        </w:rPr>
        <w:t xml:space="preserve">. Cela </w:t>
      </w:r>
      <w:proofErr w:type="spellStart"/>
      <w:r w:rsidRPr="002D645F">
        <w:rPr>
          <w:sz w:val="24"/>
          <w:szCs w:val="24"/>
        </w:rPr>
        <w:t>peut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être</w:t>
      </w:r>
      <w:proofErr w:type="spellEnd"/>
      <w:r w:rsidRPr="002D645F">
        <w:rPr>
          <w:sz w:val="24"/>
          <w:szCs w:val="24"/>
        </w:rPr>
        <w:t xml:space="preserve"> utile pour les </w:t>
      </w:r>
      <w:proofErr w:type="spellStart"/>
      <w:r w:rsidRPr="002D645F">
        <w:rPr>
          <w:sz w:val="24"/>
          <w:szCs w:val="24"/>
        </w:rPr>
        <w:t>élèves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lorsqu’ils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apprennent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en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classe</w:t>
      </w:r>
      <w:proofErr w:type="spellEnd"/>
      <w:r w:rsidRPr="002D645F">
        <w:rPr>
          <w:sz w:val="24"/>
          <w:szCs w:val="24"/>
        </w:rPr>
        <w:t xml:space="preserve"> </w:t>
      </w:r>
      <w:proofErr w:type="spellStart"/>
      <w:r w:rsidRPr="002D645F">
        <w:rPr>
          <w:sz w:val="24"/>
          <w:szCs w:val="24"/>
        </w:rPr>
        <w:t>ou</w:t>
      </w:r>
      <w:proofErr w:type="spellEnd"/>
      <w:r w:rsidRPr="002D645F">
        <w:rPr>
          <w:sz w:val="24"/>
          <w:szCs w:val="24"/>
        </w:rPr>
        <w:t xml:space="preserve"> seuls.</w:t>
      </w:r>
    </w:p>
    <w:sectPr w:rsidR="00181559" w:rsidRPr="002D6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31"/>
    <w:rsid w:val="00042331"/>
    <w:rsid w:val="00181559"/>
    <w:rsid w:val="00263C08"/>
    <w:rsid w:val="002D645F"/>
    <w:rsid w:val="00A6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93E8"/>
  <w15:chartTrackingRefBased/>
  <w15:docId w15:val="{8ED255D3-3176-4E44-953E-A9324EB5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1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 Carbone</cp:lastModifiedBy>
  <cp:revision>2</cp:revision>
  <dcterms:created xsi:type="dcterms:W3CDTF">2024-02-26T18:00:00Z</dcterms:created>
  <dcterms:modified xsi:type="dcterms:W3CDTF">2024-02-26T18:00:00Z</dcterms:modified>
</cp:coreProperties>
</file>