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61D77" w14:textId="77777777" w:rsidR="009316ED" w:rsidRDefault="000B2528">
      <w:r>
        <w:fldChar w:fldCharType="begin"/>
      </w:r>
      <w:r>
        <w:instrText>HYPERLINK "https://h5pstudio.ecampusontario.ca/fr/h5p/56800/embed"</w:instrText>
      </w:r>
      <w:r>
        <w:fldChar w:fldCharType="separate"/>
      </w:r>
      <w:r>
        <w:rPr>
          <w:rStyle w:val="Hyperlink"/>
        </w:rPr>
        <w:t>https://h5pstudio.ecampusontario.ca/fr/h5p/56800/embed</w:t>
      </w:r>
      <w:r>
        <w:rPr>
          <w:rStyle w:val="Hyperlink"/>
        </w:rPr>
        <w:fldChar w:fldCharType="end"/>
      </w:r>
    </w:p>
    <w:p w14:paraId="5AD550F2" w14:textId="77777777" w:rsidR="009316ED" w:rsidRPr="000B2528" w:rsidRDefault="000B2528">
      <w:pPr>
        <w:rPr>
          <w:lang w:val="fr-CA"/>
        </w:rPr>
      </w:pPr>
      <w:r w:rsidRPr="000B2528">
        <w:rPr>
          <w:lang w:val="fr-CA"/>
        </w:rPr>
        <w:br/>
      </w:r>
      <w:r w:rsidRPr="000B2528">
        <w:rPr>
          <w:lang w:val="fr-CA"/>
        </w:rPr>
        <w:br/>
        <w:t xml:space="preserve">Écrivez vos réponses pour 1. Étudiant.e.s. </w:t>
      </w:r>
      <w:r w:rsidRPr="000B2528">
        <w:rPr>
          <w:lang w:val="fr-CA"/>
        </w:rPr>
        <w:br/>
      </w:r>
      <w:proofErr w:type="spellStart"/>
      <w:r>
        <w:t>l'outil</w:t>
      </w:r>
      <w:proofErr w:type="spellEnd"/>
      <w:r>
        <w:t xml:space="preserve"> Microsoft Teams </w:t>
      </w:r>
      <w:proofErr w:type="spellStart"/>
      <w:r>
        <w:t>est</w:t>
      </w:r>
      <w:proofErr w:type="spellEnd"/>
      <w:r>
        <w:t xml:space="preserve"> </w:t>
      </w:r>
      <w:proofErr w:type="spellStart"/>
      <w:r>
        <w:t>une</w:t>
      </w:r>
      <w:proofErr w:type="spellEnd"/>
      <w:r>
        <w:t xml:space="preserve"> </w:t>
      </w:r>
      <w:proofErr w:type="spellStart"/>
      <w:r>
        <w:t>technologie</w:t>
      </w:r>
      <w:proofErr w:type="spellEnd"/>
      <w:r>
        <w:t xml:space="preserve"> indispensable dans </w:t>
      </w:r>
      <w:proofErr w:type="spellStart"/>
      <w:r>
        <w:t>mes</w:t>
      </w:r>
      <w:proofErr w:type="spellEnd"/>
      <w:r>
        <w:t xml:space="preserve"> </w:t>
      </w:r>
      <w:proofErr w:type="spellStart"/>
      <w:r>
        <w:t>cours</w:t>
      </w:r>
      <w:proofErr w:type="spellEnd"/>
      <w:r>
        <w:t xml:space="preserve"> </w:t>
      </w:r>
      <w:proofErr w:type="spellStart"/>
      <w:r>
        <w:t>universitaires</w:t>
      </w:r>
      <w:proofErr w:type="spellEnd"/>
      <w:r>
        <w:t xml:space="preserve"> données à distance.  </w:t>
      </w:r>
      <w:r w:rsidRPr="000B2528">
        <w:rPr>
          <w:lang w:val="fr-CA"/>
        </w:rPr>
        <w:t>Les étudiants ont accès gratuitement à Microsoft Teams via des licences de l'université. L'université fournis des formations, des ressources en ligne et un soutien technique pour aider les étudiants à utiliser Microsoft Teams. Les étudiants peuvent accéder à Microsoft Teams à l'Université, la maison ou tout autre lieu ayant une connexion Internet, à partir de toutes sortes d'appareils incluant les smartphones. la plupart des étudiants disposent déjà des compétences numériques de base nécessaires, incluant l</w:t>
      </w:r>
      <w:r w:rsidRPr="000B2528">
        <w:rPr>
          <w:lang w:val="fr-CA"/>
        </w:rPr>
        <w:t>a navigation sur Internet et la naviguation d'une interface de communication simple. Finalement, dépendamment du prix de ce produit, des alternatives moins coûteuses peurraient être envisagées si elles répondent aux mêmes besoins, par exemple Zoom.</w:t>
      </w:r>
      <w:r w:rsidRPr="000B2528">
        <w:rPr>
          <w:lang w:val="fr-CA"/>
        </w:rPr>
        <w:br/>
      </w:r>
    </w:p>
    <w:p w14:paraId="448F315A" w14:textId="77777777" w:rsidR="009316ED" w:rsidRPr="000B2528" w:rsidRDefault="000B2528">
      <w:pPr>
        <w:rPr>
          <w:lang w:val="fr-CA"/>
        </w:rPr>
      </w:pPr>
      <w:r w:rsidRPr="000B2528">
        <w:rPr>
          <w:lang w:val="fr-CA"/>
        </w:rPr>
        <w:br/>
      </w:r>
      <w:r w:rsidRPr="000B2528">
        <w:rPr>
          <w:lang w:val="fr-CA"/>
        </w:rPr>
        <w:br/>
        <w:t xml:space="preserve">Écrivez votre réponse pour 2. Facile à utiliser. </w:t>
      </w:r>
      <w:r w:rsidRPr="000B2528">
        <w:rPr>
          <w:lang w:val="fr-CA"/>
        </w:rPr>
        <w:br/>
        <w:t>Microsoft Teams est considéré comme intuitif et facile à utiliser, avec une interface simple et des fonctionnalités bien organisées.  La fiabilité de Microsoft Teams dépend en grande partie de la qualité de la connexion Internet et des serveurs de Microsoft. En général, il est fiable pour la plupart des utilisateurs.  Microsoft en tant que fournisseur de technologie est très fiable, étant une entreprise de technologie mondiale avec des ressources considérab</w:t>
      </w:r>
      <w:r w:rsidRPr="000B2528">
        <w:rPr>
          <w:lang w:val="fr-CA"/>
        </w:rPr>
        <w:t xml:space="preserve">les.   Les étudiants ont plusieurs niveau de support technique par rapport à Microsoft Teams, incluant le TI de notre département, le TI de l'Université et aussi le support direct de Microsoft. </w:t>
      </w:r>
      <w:r w:rsidRPr="000B2528">
        <w:rPr>
          <w:lang w:val="fr-CA"/>
        </w:rPr>
        <w:br/>
      </w:r>
    </w:p>
    <w:p w14:paraId="44651094" w14:textId="77777777" w:rsidR="009316ED" w:rsidRPr="000B2528" w:rsidRDefault="000B2528">
      <w:pPr>
        <w:rPr>
          <w:lang w:val="fr-CA"/>
        </w:rPr>
      </w:pPr>
      <w:r w:rsidRPr="000B2528">
        <w:rPr>
          <w:lang w:val="fr-CA"/>
        </w:rPr>
        <w:br/>
      </w:r>
      <w:r w:rsidRPr="000B2528">
        <w:rPr>
          <w:lang w:val="fr-CA"/>
        </w:rPr>
        <w:br/>
        <w:t xml:space="preserve">Écrivez vos réponses pour 3. Coût/temps. </w:t>
      </w:r>
      <w:r w:rsidRPr="000B2528">
        <w:rPr>
          <w:lang w:val="fr-CA"/>
        </w:rPr>
        <w:br/>
        <w:t>Microsoft Teams permet de créer du média et de façon rapide et facile.  Notre département et l'université dispose de budgets à plusieurs niveaux pour le financement de ces technologies innovantes, incluant les licences pour Microsoft Teams. Notre université dispose de spécialistes en médias numériques pédagogiques qui peuvent soutenir les professeurs et donnent de temps en temps des sessions d'information. La meilleure ressources gratuite pour me soutenir en matièr</w:t>
      </w:r>
      <w:r w:rsidRPr="000B2528">
        <w:rPr>
          <w:lang w:val="fr-CA"/>
        </w:rPr>
        <w:t xml:space="preserve">e de technologie est simplement Youtube, car les créateurs émettent du contenu très rapide sur toutes les mises </w:t>
      </w:r>
      <w:proofErr w:type="gramStart"/>
      <w:r w:rsidRPr="000B2528">
        <w:rPr>
          <w:lang w:val="fr-CA"/>
        </w:rPr>
        <w:t>à jours</w:t>
      </w:r>
      <w:proofErr w:type="gramEnd"/>
      <w:r w:rsidRPr="000B2528">
        <w:rPr>
          <w:lang w:val="fr-CA"/>
        </w:rPr>
        <w:t xml:space="preserve"> et des technologies émergeants. </w:t>
      </w:r>
      <w:r w:rsidRPr="000B2528">
        <w:rPr>
          <w:lang w:val="fr-CA"/>
        </w:rPr>
        <w:br/>
      </w:r>
    </w:p>
    <w:p w14:paraId="7439D128" w14:textId="77777777" w:rsidR="009316ED" w:rsidRPr="000B2528" w:rsidRDefault="000B2528">
      <w:pPr>
        <w:rPr>
          <w:lang w:val="fr-CA"/>
        </w:rPr>
      </w:pPr>
      <w:r w:rsidRPr="000B2528">
        <w:rPr>
          <w:lang w:val="fr-CA"/>
        </w:rPr>
        <w:br/>
      </w:r>
      <w:r w:rsidRPr="000B2528">
        <w:rPr>
          <w:lang w:val="fr-CA"/>
        </w:rPr>
        <w:br/>
        <w:t xml:space="preserve">Écrivez vos réponses pour 4. Techniques d'enseignement et facteurs pédagogiques. </w:t>
      </w:r>
      <w:r w:rsidRPr="000B2528">
        <w:rPr>
          <w:lang w:val="fr-CA"/>
        </w:rPr>
        <w:br/>
        <w:t>Microsoft Teams appuie les résultats d'apprentissage de travail en groupe et d'activité expérientielle, car elle permet aux étudiants de se connecter et de partager des documents et discussions plus facilement.  La nouvelle version de Microsoft Teams for School a de nouveaux fonctionnalités pour les classes qui développe d'avantage les compétences. Par exemple, elle permet maintenant de créer des salles de classes virtuelle p</w:t>
      </w:r>
      <w:r w:rsidRPr="000B2528">
        <w:rPr>
          <w:lang w:val="fr-CA"/>
        </w:rPr>
        <w:t xml:space="preserve">our différent cours et d'ajouter et gérer des devoirs et travaux. </w:t>
      </w:r>
      <w:r w:rsidRPr="000B2528">
        <w:rPr>
          <w:lang w:val="fr-CA"/>
        </w:rPr>
        <w:br/>
      </w:r>
    </w:p>
    <w:p w14:paraId="6919F21A" w14:textId="77777777" w:rsidR="009316ED" w:rsidRPr="000B2528" w:rsidRDefault="000B2528">
      <w:pPr>
        <w:rPr>
          <w:lang w:val="fr-CA"/>
        </w:rPr>
      </w:pPr>
      <w:r w:rsidRPr="000B2528">
        <w:rPr>
          <w:lang w:val="fr-CA"/>
        </w:rPr>
        <w:br/>
      </w:r>
      <w:r w:rsidRPr="000B2528">
        <w:rPr>
          <w:lang w:val="fr-CA"/>
        </w:rPr>
        <w:br/>
        <w:t xml:space="preserve">Entrez vos réponses pour 5. Interaction. </w:t>
      </w:r>
      <w:r w:rsidRPr="000B2528">
        <w:rPr>
          <w:lang w:val="fr-CA"/>
        </w:rPr>
        <w:br/>
        <w:t>Oui, Microsoft Teams facilite des interactions pour le développement des compétences des étudians. Par exemple, les fonctionnalités de réunion et de partage de documents permettent aux étudiants de collaborer sur des projets.  Microsoft Teams me permet de consacrer plus de temps à des interactions significatives et à des activités d'enseignement différenciées, tout en soutenant efficacement le développement des compétences des étudiants.</w:t>
      </w:r>
      <w:r w:rsidRPr="000B2528">
        <w:rPr>
          <w:lang w:val="fr-CA"/>
        </w:rPr>
        <w:br/>
      </w:r>
    </w:p>
    <w:p w14:paraId="2369B1FA" w14:textId="77777777" w:rsidR="009316ED" w:rsidRPr="000B2528" w:rsidRDefault="000B2528">
      <w:pPr>
        <w:rPr>
          <w:lang w:val="fr-CA"/>
        </w:rPr>
      </w:pPr>
      <w:r w:rsidRPr="000B2528">
        <w:rPr>
          <w:lang w:val="fr-CA"/>
        </w:rPr>
        <w:br/>
      </w:r>
      <w:r w:rsidRPr="000B2528">
        <w:rPr>
          <w:lang w:val="fr-CA"/>
        </w:rPr>
        <w:br/>
        <w:t xml:space="preserve">Écrivez vos réponses pour 6. Questions organisationnelles. </w:t>
      </w:r>
      <w:r w:rsidRPr="000B2528">
        <w:rPr>
          <w:lang w:val="fr-CA"/>
        </w:rPr>
        <w:br/>
        <w:t xml:space="preserve">L'équipe TI de l'université peut nous fournir des suggestions et même acheter des licences pour des technologies recommandés basés sur mes besoins. Les professeurs sont généralement </w:t>
      </w:r>
      <w:proofErr w:type="gramStart"/>
      <w:r w:rsidRPr="000B2528">
        <w:rPr>
          <w:lang w:val="fr-CA"/>
        </w:rPr>
        <w:t>libre</w:t>
      </w:r>
      <w:proofErr w:type="gramEnd"/>
      <w:r w:rsidRPr="000B2528">
        <w:rPr>
          <w:lang w:val="fr-CA"/>
        </w:rPr>
        <w:t xml:space="preserve"> de choisir et essayer de nouveaux technologies autant que le budget pour acheter ceux-ci est disponible. </w:t>
      </w:r>
      <w:r w:rsidRPr="000B2528">
        <w:rPr>
          <w:lang w:val="fr-CA"/>
        </w:rPr>
        <w:br/>
      </w:r>
    </w:p>
    <w:p w14:paraId="28DD9831" w14:textId="77777777" w:rsidR="009316ED" w:rsidRPr="000B2528" w:rsidRDefault="000B2528">
      <w:pPr>
        <w:rPr>
          <w:lang w:val="fr-CA"/>
        </w:rPr>
      </w:pPr>
      <w:r w:rsidRPr="000B2528">
        <w:rPr>
          <w:lang w:val="fr-CA"/>
        </w:rPr>
        <w:lastRenderedPageBreak/>
        <w:br/>
      </w:r>
      <w:r w:rsidRPr="000B2528">
        <w:rPr>
          <w:lang w:val="fr-CA"/>
        </w:rPr>
        <w:br/>
        <w:t xml:space="preserve">Écrivez vos réponses pour 7. Réseautage. </w:t>
      </w:r>
      <w:r w:rsidRPr="000B2528">
        <w:rPr>
          <w:lang w:val="fr-CA"/>
        </w:rPr>
        <w:br/>
        <w:t xml:space="preserve">Microsoft Teams facilite le partage et le réseautage grâce à ses fonctionnalités de chat, de partage de fichiers et de discussion en groupe. Même so Teams n'est pas un réseau social traditionnel, elle permet une collaboration similaire à travers ses canaux de discussion et ses intégrations avec des plateformes de réseautage professionnel et APIs. </w:t>
      </w:r>
      <w:r w:rsidRPr="000B2528">
        <w:rPr>
          <w:lang w:val="fr-CA"/>
        </w:rPr>
        <w:br/>
      </w:r>
    </w:p>
    <w:p w14:paraId="58245782" w14:textId="77777777" w:rsidR="009316ED" w:rsidRPr="000B2528" w:rsidRDefault="000B2528">
      <w:pPr>
        <w:rPr>
          <w:lang w:val="fr-CA"/>
        </w:rPr>
      </w:pPr>
      <w:r w:rsidRPr="000B2528">
        <w:rPr>
          <w:lang w:val="fr-CA"/>
        </w:rPr>
        <w:br/>
      </w:r>
      <w:r w:rsidRPr="000B2528">
        <w:rPr>
          <w:lang w:val="fr-CA"/>
        </w:rPr>
        <w:br/>
        <w:t xml:space="preserve">Entrez vos réponses pour 8. Sécurité et vie privée. </w:t>
      </w:r>
      <w:r w:rsidRPr="000B2528">
        <w:rPr>
          <w:lang w:val="fr-CA"/>
        </w:rPr>
        <w:br/>
        <w:t>Les informations personelles des étudiants son confidentiels, incluant la combinaison de leur nom et numéro d'étudiant et ainsi que leurs notes.   Notre université a une équipe de sécurité qui collabore avec l'équipe de TI pour s'assurer que tout les logiciels approuvés respectent les normes de confidentialité. Microsoft Teams est un logiciel approuvé.   Le contenu et examens du cours devraient seulement être accessible aux étudiants inscrit dans le cour</w:t>
      </w:r>
      <w:r w:rsidRPr="000B2528">
        <w:rPr>
          <w:lang w:val="fr-CA"/>
        </w:rPr>
        <w:t>s. Microsoft Teams permet d'ajouter seulement le courriel approuvé des élèves dans l'équipe du cours, donc ceux qui ne sont pas inscrits n'ont pas accès.</w:t>
      </w:r>
      <w:r w:rsidRPr="000B2528">
        <w:rPr>
          <w:lang w:val="fr-CA"/>
        </w:rPr>
        <w:br/>
      </w:r>
    </w:p>
    <w:sectPr w:rsidR="009316ED" w:rsidRPr="000B2528">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56991"/>
    <w:multiLevelType w:val="hybridMultilevel"/>
    <w:tmpl w:val="55A87D7A"/>
    <w:lvl w:ilvl="0" w:tplc="541651DE">
      <w:start w:val="1"/>
      <w:numFmt w:val="bullet"/>
      <w:lvlText w:val="●"/>
      <w:lvlJc w:val="left"/>
      <w:pPr>
        <w:ind w:left="720" w:hanging="360"/>
      </w:pPr>
    </w:lvl>
    <w:lvl w:ilvl="1" w:tplc="24505644">
      <w:start w:val="1"/>
      <w:numFmt w:val="bullet"/>
      <w:lvlText w:val="○"/>
      <w:lvlJc w:val="left"/>
      <w:pPr>
        <w:ind w:left="1440" w:hanging="360"/>
      </w:pPr>
    </w:lvl>
    <w:lvl w:ilvl="2" w:tplc="E694379E">
      <w:start w:val="1"/>
      <w:numFmt w:val="bullet"/>
      <w:lvlText w:val="■"/>
      <w:lvlJc w:val="left"/>
      <w:pPr>
        <w:ind w:left="2160" w:hanging="360"/>
      </w:pPr>
    </w:lvl>
    <w:lvl w:ilvl="3" w:tplc="35E4E20A">
      <w:start w:val="1"/>
      <w:numFmt w:val="bullet"/>
      <w:lvlText w:val="●"/>
      <w:lvlJc w:val="left"/>
      <w:pPr>
        <w:ind w:left="2880" w:hanging="360"/>
      </w:pPr>
    </w:lvl>
    <w:lvl w:ilvl="4" w:tplc="2ACC3DBE">
      <w:start w:val="1"/>
      <w:numFmt w:val="bullet"/>
      <w:lvlText w:val="○"/>
      <w:lvlJc w:val="left"/>
      <w:pPr>
        <w:ind w:left="3600" w:hanging="360"/>
      </w:pPr>
    </w:lvl>
    <w:lvl w:ilvl="5" w:tplc="2508FDE0">
      <w:start w:val="1"/>
      <w:numFmt w:val="bullet"/>
      <w:lvlText w:val="■"/>
      <w:lvlJc w:val="left"/>
      <w:pPr>
        <w:ind w:left="4320" w:hanging="360"/>
      </w:pPr>
    </w:lvl>
    <w:lvl w:ilvl="6" w:tplc="489AC9F8">
      <w:start w:val="1"/>
      <w:numFmt w:val="bullet"/>
      <w:lvlText w:val="●"/>
      <w:lvlJc w:val="left"/>
      <w:pPr>
        <w:ind w:left="5040" w:hanging="360"/>
      </w:pPr>
    </w:lvl>
    <w:lvl w:ilvl="7" w:tplc="E60C1F60">
      <w:start w:val="1"/>
      <w:numFmt w:val="bullet"/>
      <w:lvlText w:val="●"/>
      <w:lvlJc w:val="left"/>
      <w:pPr>
        <w:ind w:left="5760" w:hanging="360"/>
      </w:pPr>
    </w:lvl>
    <w:lvl w:ilvl="8" w:tplc="104E0744">
      <w:start w:val="1"/>
      <w:numFmt w:val="bullet"/>
      <w:lvlText w:val="●"/>
      <w:lvlJc w:val="left"/>
      <w:pPr>
        <w:ind w:left="6480" w:hanging="360"/>
      </w:pPr>
    </w:lvl>
  </w:abstractNum>
  <w:num w:numId="1" w16cid:durableId="31565071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6ED"/>
    <w:rsid w:val="000B2528"/>
    <w:rsid w:val="009316ED"/>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39ABC"/>
  <w15:docId w15:val="{786EE7E7-E3CA-410E-B687-5F68536FC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732</Words>
  <Characters>4174</Characters>
  <Application>Microsoft Office Word</Application>
  <DocSecurity>0</DocSecurity>
  <Lines>34</Lines>
  <Paragraphs>9</Paragraphs>
  <ScaleCrop>false</ScaleCrop>
  <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Zi Ye Zhang</cp:lastModifiedBy>
  <cp:revision>2</cp:revision>
  <dcterms:created xsi:type="dcterms:W3CDTF">2024-02-06T21:49:00Z</dcterms:created>
  <dcterms:modified xsi:type="dcterms:W3CDTF">2024-02-06T21:49:00Z</dcterms:modified>
</cp:coreProperties>
</file>