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A37393" w:rsidRDefault="4C9E60BE" w:rsidP="00923FDF">
      <w:pPr>
        <w:spacing w:before="20" w:after="100" w:line="350" w:lineRule="auto"/>
        <w:rPr>
          <w:rFonts w:ascii="Arial" w:eastAsia="Arial" w:hAnsi="Arial" w:cs="Arial"/>
          <w:sz w:val="28"/>
          <w:szCs w:val="28"/>
          <w:lang w:val="en"/>
        </w:rPr>
      </w:pPr>
    </w:p>
    <w:p w14:paraId="008AE7B0" w14:textId="1C248A7A" w:rsidR="008E5517" w:rsidRPr="00A37393" w:rsidRDefault="155A57F5" w:rsidP="29B99534">
      <w:pPr>
        <w:spacing w:before="20" w:after="100" w:line="350" w:lineRule="auto"/>
        <w:jc w:val="center"/>
        <w:rPr>
          <w:rFonts w:eastAsia="Arial" w:cstheme="minorHAnsi"/>
          <w:sz w:val="28"/>
          <w:szCs w:val="28"/>
          <w:lang w:val="en"/>
        </w:rPr>
      </w:pPr>
      <w:r w:rsidRPr="00A37393">
        <w:rPr>
          <w:rFonts w:eastAsia="Arial" w:cstheme="minorHAnsi"/>
          <w:sz w:val="28"/>
          <w:szCs w:val="28"/>
          <w:lang w:val="en"/>
        </w:rPr>
        <w:t xml:space="preserve">Conception de </w:t>
      </w:r>
      <w:proofErr w:type="spellStart"/>
      <w:r w:rsidRPr="00A37393">
        <w:rPr>
          <w:rFonts w:eastAsia="Arial" w:cstheme="minorHAnsi"/>
          <w:sz w:val="28"/>
          <w:szCs w:val="28"/>
          <w:lang w:val="en"/>
        </w:rPr>
        <w:t>mon</w:t>
      </w:r>
      <w:proofErr w:type="spellEnd"/>
      <w:r w:rsidRPr="00A37393">
        <w:rPr>
          <w:rFonts w:eastAsia="Arial" w:cstheme="minorHAnsi"/>
          <w:sz w:val="28"/>
          <w:szCs w:val="28"/>
          <w:lang w:val="en"/>
        </w:rPr>
        <w:t xml:space="preserve"> </w:t>
      </w:r>
      <w:proofErr w:type="spellStart"/>
      <w:r w:rsidRPr="00A37393">
        <w:rPr>
          <w:rFonts w:eastAsia="Arial" w:cstheme="minorHAnsi"/>
          <w:sz w:val="28"/>
          <w:szCs w:val="28"/>
          <w:lang w:val="en"/>
        </w:rPr>
        <w:t>projet</w:t>
      </w:r>
      <w:proofErr w:type="spellEnd"/>
      <w:r w:rsidRPr="00A37393">
        <w:rPr>
          <w:rFonts w:eastAsia="Arial" w:cstheme="minorHAnsi"/>
          <w:sz w:val="28"/>
          <w:szCs w:val="28"/>
          <w:lang w:val="en"/>
        </w:rPr>
        <w:t xml:space="preserve"> </w:t>
      </w:r>
      <w:proofErr w:type="spellStart"/>
      <w:r w:rsidRPr="00A37393">
        <w:rPr>
          <w:rFonts w:eastAsia="Arial" w:cstheme="minorHAnsi"/>
          <w:sz w:val="28"/>
          <w:szCs w:val="28"/>
          <w:lang w:val="en"/>
        </w:rPr>
        <w:t>d’érudition</w:t>
      </w:r>
      <w:proofErr w:type="spellEnd"/>
      <w:r w:rsidRPr="00A37393">
        <w:rPr>
          <w:rFonts w:eastAsia="Arial" w:cstheme="minorHAnsi"/>
          <w:sz w:val="28"/>
          <w:szCs w:val="28"/>
          <w:lang w:val="en"/>
        </w:rPr>
        <w:t xml:space="preserve"> de </w:t>
      </w:r>
      <w:proofErr w:type="spellStart"/>
      <w:r w:rsidRPr="00A37393">
        <w:rPr>
          <w:rFonts w:eastAsia="Arial" w:cstheme="minorHAnsi"/>
          <w:sz w:val="28"/>
          <w:szCs w:val="28"/>
          <w:lang w:val="en"/>
        </w:rPr>
        <w:t>l’enseignement</w:t>
      </w:r>
      <w:proofErr w:type="spellEnd"/>
      <w:r w:rsidRPr="00A37393">
        <w:rPr>
          <w:rFonts w:eastAsia="Arial" w:cstheme="minorHAnsi"/>
          <w:sz w:val="28"/>
          <w:szCs w:val="28"/>
          <w:lang w:val="en"/>
        </w:rPr>
        <w:t xml:space="preserve"> et de </w:t>
      </w:r>
      <w:proofErr w:type="spellStart"/>
      <w:r w:rsidRPr="00A37393">
        <w:rPr>
          <w:rFonts w:eastAsia="Arial" w:cstheme="minorHAnsi"/>
          <w:sz w:val="28"/>
          <w:szCs w:val="28"/>
          <w:lang w:val="en"/>
        </w:rPr>
        <w:t>l’apprentissage</w:t>
      </w:r>
      <w:proofErr w:type="spellEnd"/>
      <w:r w:rsidRPr="00A37393">
        <w:rPr>
          <w:rFonts w:eastAsia="Arial" w:cstheme="minorHAnsi"/>
          <w:sz w:val="28"/>
          <w:szCs w:val="28"/>
          <w:lang w:val="en"/>
        </w:rPr>
        <w:t xml:space="preserve"> (EEA)</w:t>
      </w:r>
    </w:p>
    <w:tbl>
      <w:tblPr>
        <w:tblW w:w="0" w:type="auto"/>
        <w:tblLayout w:type="fixed"/>
        <w:tblLook w:val="0600" w:firstRow="0" w:lastRow="0" w:firstColumn="0" w:lastColumn="0" w:noHBand="1" w:noVBand="1"/>
      </w:tblPr>
      <w:tblGrid>
        <w:gridCol w:w="9060"/>
      </w:tblGrid>
      <w:tr w:rsidR="29B99534" w:rsidRPr="00923FDF"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923FDF" w:rsidRDefault="417B3673" w:rsidP="65027AE8">
            <w:pPr>
              <w:spacing w:after="1180" w:afterAutospacing="1" w:line="276" w:lineRule="auto"/>
              <w:rPr>
                <w:rFonts w:ascii="Calibri" w:eastAsia="Calibri" w:hAnsi="Calibri" w:cs="Calibri"/>
                <w:b/>
                <w:bCs/>
                <w:color w:val="000000" w:themeColor="text1"/>
                <w:sz w:val="26"/>
                <w:szCs w:val="26"/>
                <w:lang w:val="fr-FR"/>
              </w:rPr>
            </w:pPr>
            <w:r w:rsidRPr="00923FDF">
              <w:rPr>
                <w:rFonts w:ascii="Calibri" w:eastAsia="Calibri" w:hAnsi="Calibri" w:cs="Calibri"/>
                <w:b/>
                <w:bCs/>
                <w:color w:val="000000" w:themeColor="text1"/>
                <w:sz w:val="26"/>
                <w:szCs w:val="26"/>
                <w:lang w:val="fr-FR"/>
              </w:rPr>
              <w:t>Qu</w:t>
            </w:r>
            <w:r w:rsidR="102B7B52" w:rsidRPr="00923FDF">
              <w:rPr>
                <w:rFonts w:ascii="Calibri" w:eastAsia="Calibri" w:hAnsi="Calibri" w:cs="Calibri"/>
                <w:b/>
                <w:bCs/>
                <w:color w:val="000000" w:themeColor="text1"/>
                <w:sz w:val="26"/>
                <w:szCs w:val="26"/>
                <w:lang w:val="fr-FR"/>
              </w:rPr>
              <w:t>estion de recherche</w:t>
            </w:r>
          </w:p>
          <w:p w14:paraId="3A522C19" w14:textId="42D9091A" w:rsidR="6328F164" w:rsidRPr="00923FDF" w:rsidRDefault="6328F164"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Qu’est-ce qui </w:t>
            </w:r>
            <w:r w:rsidR="00923FDF" w:rsidRPr="00923FDF">
              <w:rPr>
                <w:rFonts w:ascii="Calibri" w:eastAsia="Calibri" w:hAnsi="Calibri" w:cs="Calibri"/>
                <w:b/>
                <w:bCs/>
                <w:color w:val="000000" w:themeColor="text1"/>
                <w:sz w:val="24"/>
                <w:szCs w:val="24"/>
                <w:lang w:val="fr-FR"/>
              </w:rPr>
              <w:t>suscite</w:t>
            </w:r>
            <w:r w:rsidRPr="00923FDF">
              <w:rPr>
                <w:rFonts w:ascii="Calibri" w:eastAsia="Calibri" w:hAnsi="Calibri" w:cs="Calibri"/>
                <w:b/>
                <w:bCs/>
                <w:color w:val="000000" w:themeColor="text1"/>
                <w:sz w:val="24"/>
                <w:szCs w:val="24"/>
                <w:lang w:val="fr-FR"/>
              </w:rPr>
              <w:t xml:space="preserve"> votre </w:t>
            </w:r>
            <w:proofErr w:type="gramStart"/>
            <w:r w:rsidR="102B7B52" w:rsidRPr="00923FDF">
              <w:rPr>
                <w:rFonts w:ascii="Calibri" w:eastAsia="Calibri" w:hAnsi="Calibri" w:cs="Calibri"/>
                <w:b/>
                <w:bCs/>
                <w:color w:val="000000" w:themeColor="text1"/>
                <w:sz w:val="24"/>
                <w:szCs w:val="24"/>
                <w:lang w:val="fr-FR"/>
              </w:rPr>
              <w:t>curi</w:t>
            </w:r>
            <w:r w:rsidR="1A850E5A" w:rsidRPr="00923FDF">
              <w:rPr>
                <w:rFonts w:ascii="Calibri" w:eastAsia="Calibri" w:hAnsi="Calibri" w:cs="Calibri"/>
                <w:b/>
                <w:bCs/>
                <w:color w:val="000000" w:themeColor="text1"/>
                <w:sz w:val="24"/>
                <w:szCs w:val="24"/>
                <w:lang w:val="fr-FR"/>
              </w:rPr>
              <w:t>osité</w:t>
            </w:r>
            <w:r w:rsidR="102B7B52" w:rsidRPr="00923FDF">
              <w:rPr>
                <w:rFonts w:ascii="Calibri" w:eastAsia="Calibri" w:hAnsi="Calibri" w:cs="Calibri"/>
                <w:b/>
                <w:bCs/>
                <w:color w:val="000000" w:themeColor="text1"/>
                <w:sz w:val="24"/>
                <w:szCs w:val="24"/>
                <w:lang w:val="fr-FR"/>
              </w:rPr>
              <w:t>?</w:t>
            </w:r>
            <w:proofErr w:type="gramEnd"/>
          </w:p>
          <w:p w14:paraId="7E49D62E" w14:textId="17A76603" w:rsidR="00923FDF"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Ce qui me rend curieuse, c'est le potentiel infini d'apprentissage et de découverte qui m'entoure chaque jour dans la salle de classe. Je suis constamment intriguée par la diversité des perspectives, des expériences et des idées que mes élèves apportent. Leurs questions, leurs points de vue et leurs moments de découverte attisent ma propre curiosité et me poussent à explorer de nouveaux sujets, de nouvelles approches et de nouvelles méthodes d'enseignement.</w:t>
            </w:r>
          </w:p>
          <w:p w14:paraId="5478C513" w14:textId="0F4FF9DB" w:rsidR="00444F0A" w:rsidRPr="00444F0A" w:rsidRDefault="00444F0A" w:rsidP="65027AE8">
            <w:pPr>
              <w:spacing w:after="1180" w:afterAutospacing="1" w:line="276" w:lineRule="auto"/>
              <w:rPr>
                <w:rFonts w:ascii="Calibri" w:eastAsia="Calibri" w:hAnsi="Calibri" w:cs="Calibri"/>
                <w:color w:val="FF0000"/>
                <w:sz w:val="24"/>
                <w:szCs w:val="24"/>
                <w:lang w:val="fr-FR"/>
              </w:rPr>
            </w:pPr>
            <w:r w:rsidRPr="00444F0A">
              <w:rPr>
                <w:rFonts w:ascii="Calibri" w:eastAsia="Calibri" w:hAnsi="Calibri" w:cs="Calibri"/>
                <w:color w:val="FF0000"/>
                <w:sz w:val="24"/>
                <w:szCs w:val="24"/>
                <w:lang w:val="fr-FR"/>
              </w:rPr>
              <w:t>La question de recherche "Qu'est-ce qui vous intrigue ?" invite à explorer divers sujets et phénomènes qui suscitent l'intérêt des individus. Toutefois, les considérations éthiques sont primordiales lorsque l'on s'intéresse à de telles questions. Tout d'abord, il est essentiel d'obtenir le consentement éclairé des participants, afin de s'assurer qu'ils comprennent l'objectif de la recherche, leur implication et tous les risques ou avantages qui y sont associés. En outre, il est essentiel de préserver la confidentialité et l'anonymat afin de protéger la vie privée des participants et d'empêcher la divulgation non autorisée d'informations sensibles. Le respect de l'autonomie exige que les participants aient le droit de refuser de participer ou de se retirer de l'étude sans conséquences. En outre, les chercheurs doivent s'efforcer de minimiser les risques de préjudice ou de détresse pour les participants, en particulier lorsqu'ils explorent des sujets sensibles. La transparence dans la communication sur le processus de recherche et ses implications est vitale, tout comme le fait de traiter les participants avec équité et respect. Le respect des lignes directrices et des normes éthiques garantit l'intégrité de la recherche et défend les droits et le bien-être des participants, ce qui favorise la confiance et la crédibilité de la recherche.</w:t>
            </w:r>
          </w:p>
          <w:p w14:paraId="41C0099D" w14:textId="69E1647B" w:rsidR="102B7B52" w:rsidRPr="00923FDF" w:rsidRDefault="102B7B5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Qu'aimeriez-vous savoir sur les stratégies qui pourraient entraver et/ou aider les </w:t>
            </w:r>
            <w:proofErr w:type="spellStart"/>
            <w:r w:rsidRPr="00923FDF">
              <w:rPr>
                <w:rFonts w:ascii="Calibri" w:eastAsia="Calibri" w:hAnsi="Calibri" w:cs="Calibri"/>
                <w:b/>
                <w:bCs/>
                <w:color w:val="000000" w:themeColor="text1"/>
                <w:sz w:val="24"/>
                <w:szCs w:val="24"/>
                <w:lang w:val="fr-FR"/>
              </w:rPr>
              <w:t>étudiant</w:t>
            </w:r>
            <w:r w:rsidR="1F1A4956" w:rsidRPr="00923FDF">
              <w:rPr>
                <w:rFonts w:ascii="Calibri" w:eastAsia="Calibri" w:hAnsi="Calibri" w:cs="Calibri"/>
                <w:b/>
                <w:bCs/>
                <w:color w:val="000000" w:themeColor="text1"/>
                <w:sz w:val="24"/>
                <w:szCs w:val="24"/>
                <w:lang w:val="fr-FR"/>
              </w:rPr>
              <w:t>.</w:t>
            </w:r>
            <w:proofErr w:type="gramStart"/>
            <w:r w:rsidR="1F1A4956" w:rsidRPr="00923FDF">
              <w:rPr>
                <w:rFonts w:ascii="Calibri" w:eastAsia="Calibri" w:hAnsi="Calibri" w:cs="Calibri"/>
                <w:b/>
                <w:bCs/>
                <w:color w:val="000000" w:themeColor="text1"/>
                <w:sz w:val="24"/>
                <w:szCs w:val="24"/>
                <w:lang w:val="fr-FR"/>
              </w:rPr>
              <w:t>e.</w:t>
            </w:r>
            <w:r w:rsidRPr="00923FDF">
              <w:rPr>
                <w:rFonts w:ascii="Calibri" w:eastAsia="Calibri" w:hAnsi="Calibri" w:cs="Calibri"/>
                <w:b/>
                <w:bCs/>
                <w:color w:val="000000" w:themeColor="text1"/>
                <w:sz w:val="24"/>
                <w:szCs w:val="24"/>
                <w:lang w:val="fr-FR"/>
              </w:rPr>
              <w:t>s</w:t>
            </w:r>
            <w:proofErr w:type="spellEnd"/>
            <w:proofErr w:type="gramEnd"/>
            <w:r w:rsidRPr="00923FDF">
              <w:rPr>
                <w:rFonts w:ascii="Calibri" w:eastAsia="Calibri" w:hAnsi="Calibri" w:cs="Calibri"/>
                <w:b/>
                <w:bCs/>
                <w:color w:val="000000" w:themeColor="text1"/>
                <w:sz w:val="24"/>
                <w:szCs w:val="24"/>
                <w:lang w:val="fr-FR"/>
              </w:rPr>
              <w:t xml:space="preserve"> à apprendre, dans votre cours ?</w:t>
            </w:r>
          </w:p>
          <w:p w14:paraId="54D51188" w14:textId="212D31D4"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Je souhaite comprendre les stratégies qui peuvent entraver ou faciliter l'apprentissage des étudiants dans mon cours. Plus précisément, je souhaite identifier les obstacles potentiels </w:t>
            </w:r>
            <w:r w:rsidRPr="00A37393">
              <w:rPr>
                <w:rFonts w:ascii="Calibri" w:eastAsia="Calibri" w:hAnsi="Calibri" w:cs="Calibri"/>
                <w:color w:val="4472C4" w:themeColor="accent1"/>
                <w:sz w:val="24"/>
                <w:szCs w:val="24"/>
                <w:lang w:val="fr-FR"/>
              </w:rPr>
              <w:lastRenderedPageBreak/>
              <w:t>que les étudiants peuvent rencontrer, tels que des instructions peu claires, un matériel trop complexe ou un manque d'engagement. En identifiant ces obstacles, je peux y remédier de manière proactive en adaptant mon approche pédagogique, la conception du programme ou l'environnement de la classe. En outre, je souhaite explorer les stratégies efficaces qui favorisent la réussite des étudiants, telles que les techniques d'apprentissage actif, l'enseignement différencié et les possibilités de collaboration et de réflexion des étudiants. Comprendre l'impact de ces stratégies sur les résultats d'apprentissage des étudiants me permettra de créer un environnement d'apprentissage favorable et inclusif qui maximise l'engagement, la compréhension et la rétention des étudiants.</w:t>
            </w:r>
          </w:p>
          <w:p w14:paraId="5F7C7BC2" w14:textId="6D4AC125" w:rsidR="102B7B52" w:rsidRPr="00923FDF" w:rsidRDefault="102B7B5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Voulez-vous savoir si une activité, un devoir ou une stratégie d'enseignement </w:t>
            </w:r>
            <w:proofErr w:type="gramStart"/>
            <w:r w:rsidRPr="00923FDF">
              <w:rPr>
                <w:rFonts w:ascii="Calibri" w:eastAsia="Calibri" w:hAnsi="Calibri" w:cs="Calibri"/>
                <w:b/>
                <w:bCs/>
                <w:color w:val="000000" w:themeColor="text1"/>
                <w:sz w:val="24"/>
                <w:szCs w:val="24"/>
                <w:lang w:val="fr-FR"/>
              </w:rPr>
              <w:t>fonctionne?</w:t>
            </w:r>
            <w:proofErr w:type="gramEnd"/>
          </w:p>
          <w:p w14:paraId="193CF21E" w14:textId="578422C1"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Oui ! Il est essentiel de savoir si une activité, un travail ou une stratégie d'enseignement est efficace pour favoriser l'apprentissage et l'engagement des étudiants. Comprendre l'impact de ces éléments me permet de prendre des décisions éclairées sur les pratiques pédagogiques, la conception des programmes et les mécanismes de soutien aux étudiants. En évaluant l'efficacité de diverses activités et stratégies, je peux identifier les points forts et les points à améliorer, adapter mon approche pour mieux répondre aux besoins de mes étudiants et améliorer l'expérience d'apprentissage dans son ensemble.</w:t>
            </w:r>
          </w:p>
          <w:p w14:paraId="7B400745" w14:textId="6236B61F" w:rsidR="102B7B52" w:rsidRPr="00923FDF" w:rsidRDefault="272A9C1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Avez-vous une question sur la </w:t>
            </w:r>
            <w:r w:rsidR="00923FDF" w:rsidRPr="00923FDF">
              <w:rPr>
                <w:rFonts w:ascii="Calibri" w:eastAsia="Calibri" w:hAnsi="Calibri" w:cs="Calibri"/>
                <w:b/>
                <w:bCs/>
                <w:color w:val="000000" w:themeColor="text1"/>
                <w:sz w:val="24"/>
                <w:szCs w:val="24"/>
                <w:lang w:val="fr-FR"/>
              </w:rPr>
              <w:t>manière</w:t>
            </w:r>
            <w:r w:rsidRPr="00923FDF">
              <w:rPr>
                <w:rFonts w:ascii="Calibri" w:eastAsia="Calibri" w:hAnsi="Calibri" w:cs="Calibri"/>
                <w:b/>
                <w:bCs/>
                <w:color w:val="000000" w:themeColor="text1"/>
                <w:sz w:val="24"/>
                <w:szCs w:val="24"/>
                <w:lang w:val="fr-FR"/>
              </w:rPr>
              <w:t xml:space="preserve"> d'aider vos élèves à acquérir une compétence </w:t>
            </w:r>
            <w:proofErr w:type="gramStart"/>
            <w:r w:rsidRPr="00923FDF">
              <w:rPr>
                <w:rFonts w:ascii="Calibri" w:eastAsia="Calibri" w:hAnsi="Calibri" w:cs="Calibri"/>
                <w:b/>
                <w:bCs/>
                <w:color w:val="000000" w:themeColor="text1"/>
                <w:sz w:val="24"/>
                <w:szCs w:val="24"/>
                <w:lang w:val="fr-FR"/>
              </w:rPr>
              <w:t>particulière?</w:t>
            </w:r>
            <w:proofErr w:type="gramEnd"/>
          </w:p>
          <w:p w14:paraId="795F678F" w14:textId="356CF396"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En tant qu'éducatrice, je cherche constamment des moyens d'aider mes élèves à acquérir diverses compétences essentielles à leur développement scolaire et personnel. L'une de mes questions est la suivante : Quelles sont les stratégies efficaces pour aider les élèves à développer leur esprit critique dans différentes matières et à différents niveaux scolaires ? Je souhaite explorer les approches pédagogiques, les activités et les ressources qui peuvent promouvoir la pensée de haut niveau, les capacités de résolution de problèmes et le raisonnement analytique chez mes élèves.</w:t>
            </w:r>
          </w:p>
          <w:p w14:paraId="4CBA1991" w14:textId="0F7E1EB7" w:rsidR="29B99534" w:rsidRPr="00923FDF" w:rsidRDefault="29B99534" w:rsidP="272A9C12">
            <w:pPr>
              <w:spacing w:after="1180" w:afterAutospacing="1" w:line="276" w:lineRule="auto"/>
              <w:rPr>
                <w:rFonts w:ascii="Calibri" w:eastAsia="Calibri" w:hAnsi="Calibri" w:cs="Calibri"/>
                <w:color w:val="4472C4" w:themeColor="accent1"/>
                <w:sz w:val="24"/>
                <w:szCs w:val="24"/>
                <w:lang w:val="fr-FR"/>
              </w:rPr>
            </w:pPr>
          </w:p>
        </w:tc>
      </w:tr>
      <w:tr w:rsidR="29B99534" w:rsidRPr="00923FDF"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923FDF" w:rsidRDefault="272A9C12" w:rsidP="65027AE8">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923FDF">
              <w:rPr>
                <w:rFonts w:ascii="Calibri" w:eastAsia="Calibri" w:hAnsi="Calibri" w:cs="Calibri"/>
                <w:color w:val="000000" w:themeColor="text1"/>
                <w:sz w:val="23"/>
                <w:szCs w:val="23"/>
                <w:lang w:val="fr-FR"/>
              </w:rPr>
              <w:t xml:space="preserve"> </w:t>
            </w:r>
            <w:r w:rsidRPr="00923FDF">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15F3867A" w14:textId="77777777" w:rsidR="72F1D130" w:rsidRDefault="72F1D130" w:rsidP="272A9C12">
            <w:pPr>
              <w:spacing w:after="0" w:line="276" w:lineRule="auto"/>
              <w:rPr>
                <w:rFonts w:eastAsiaTheme="minorEastAsia"/>
                <w:color w:val="4472C4" w:themeColor="accent1"/>
                <w:sz w:val="24"/>
                <w:szCs w:val="24"/>
                <w:lang w:val="fr-FR"/>
              </w:rPr>
            </w:pPr>
          </w:p>
          <w:p w14:paraId="323A3D3E" w14:textId="1E7B1DF9" w:rsidR="00923FDF" w:rsidRPr="00923FDF" w:rsidRDefault="00A37393" w:rsidP="272A9C12">
            <w:pPr>
              <w:spacing w:after="0" w:line="276" w:lineRule="auto"/>
              <w:rPr>
                <w:rFonts w:eastAsiaTheme="minorEastAsia"/>
                <w:color w:val="4472C4" w:themeColor="accent1"/>
                <w:sz w:val="24"/>
                <w:szCs w:val="24"/>
                <w:lang w:val="fr-FR"/>
              </w:rPr>
            </w:pPr>
            <w:r w:rsidRPr="00A37393">
              <w:rPr>
                <w:rFonts w:eastAsiaTheme="minorEastAsia"/>
                <w:color w:val="4472C4" w:themeColor="accent1"/>
                <w:sz w:val="24"/>
                <w:szCs w:val="24"/>
                <w:lang w:val="fr-FR"/>
              </w:rPr>
              <w:t>L'un des défis à relever pour aider les élèves à développer leur esprit critique est leur capacité à analyser et à évaluer l'information de manière critique. Cela inclut leur capacité à évaluer la validité, la pertinence et la crédibilité des sources, ainsi que leur capacité à construire des arguments bien raisonnés et à tirer des conclusions logiques. Pour mesurer qualitativement ce résultat d'apprentissage, je pourrais concevoir des tâches d'évaluation telles que des projets de recherche, des essais ou des études de cas dans lesquels les étudiants sont tenus d'analyser et de synthétiser des informations provenant de sources multiples, de présenter des arguments étayés par des preuves et de démontrer leur capacité à penser de manière critique et à évaluer différents points de vue. En outre, je pourrais utiliser des rubriques pour évaluer la profondeur de l'analyse des étudiants, la cohérence de leurs arguments et la clarté de leur raisonnement, en fournissant un retour d'information qualitatif sur le développement de leurs compétences en matière de pensée critique. Grâce aux observations en classe, aux réflexions des élèves et aux discussions, je peux également recueillir des données qualitatives sur l'engagement des élèves dans les processus de pensée critique et sur leur capacité à appliquer ces compétences dans différentes matières et à différents niveaux scolaires.</w:t>
            </w:r>
          </w:p>
        </w:tc>
      </w:tr>
      <w:tr w:rsidR="29B99534" w:rsidRPr="00923FDF"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923FDF" w:rsidRDefault="6FA28590" w:rsidP="1C39C606">
            <w:pPr>
              <w:spacing w:after="0" w:line="276" w:lineRule="auto"/>
              <w:rPr>
                <w:rFonts w:ascii="Arial" w:eastAsia="Arial" w:hAnsi="Arial" w:cs="Arial"/>
                <w:sz w:val="52"/>
                <w:szCs w:val="52"/>
                <w:lang w:val="fr-FR"/>
              </w:rPr>
            </w:pPr>
            <w:r w:rsidRPr="00923FDF">
              <w:rPr>
                <w:rFonts w:ascii="Calibri" w:eastAsia="Calibri" w:hAnsi="Calibri" w:cs="Calibri"/>
                <w:b/>
                <w:bCs/>
                <w:color w:val="000000" w:themeColor="text1"/>
                <w:sz w:val="26"/>
                <w:szCs w:val="26"/>
                <w:lang w:val="fr-FR"/>
              </w:rPr>
              <w:t>Décrivez l'activité pédagogique, le devoir ou la stratégie d'enseignement qui favorisera l'apprentissage des élèves par rapport au résultat d'apprentissage que vous avez identifié.</w:t>
            </w:r>
          </w:p>
          <w:p w14:paraId="57D72B05" w14:textId="68AB35E6" w:rsidR="29B99534" w:rsidRPr="00923FDF" w:rsidRDefault="272A9C12" w:rsidP="272A9C12">
            <w:pPr>
              <w:spacing w:after="0" w:line="276" w:lineRule="auto"/>
              <w:rPr>
                <w:rFonts w:ascii="Calibri" w:eastAsia="Calibri" w:hAnsi="Calibri" w:cs="Calibri"/>
                <w:sz w:val="26"/>
                <w:szCs w:val="26"/>
                <w:lang w:val="fr-FR"/>
              </w:rPr>
            </w:pPr>
            <w:r w:rsidRPr="00923FDF">
              <w:rPr>
                <w:rFonts w:ascii="Calibri" w:eastAsia="Calibri" w:hAnsi="Calibri" w:cs="Calibri"/>
                <w:color w:val="000000" w:themeColor="text1"/>
                <w:sz w:val="24"/>
                <w:szCs w:val="24"/>
                <w:lang w:val="fr-FR"/>
              </w:rPr>
              <w:t xml:space="preserve">Les projets d’EEA peuvent examiner l'impact d'une </w:t>
            </w:r>
            <w:r w:rsidRPr="00923FDF">
              <w:rPr>
                <w:rFonts w:ascii="Calibri" w:eastAsia="Calibri" w:hAnsi="Calibri" w:cs="Calibri"/>
                <w:i/>
                <w:iCs/>
                <w:color w:val="000000" w:themeColor="text1"/>
                <w:sz w:val="24"/>
                <w:szCs w:val="24"/>
                <w:lang w:val="fr-FR"/>
              </w:rPr>
              <w:t xml:space="preserve">modification </w:t>
            </w:r>
            <w:r w:rsidRPr="00923FDF">
              <w:rPr>
                <w:rFonts w:ascii="Calibri" w:eastAsia="Calibri" w:hAnsi="Calibri" w:cs="Calibri"/>
                <w:color w:val="000000" w:themeColor="text1"/>
                <w:sz w:val="24"/>
                <w:szCs w:val="24"/>
                <w:lang w:val="fr-FR"/>
              </w:rPr>
              <w:t>d'une stratégie ou d'un devoir existant. Décrivez en quoi la nouvelle approche diffère de l'ancienne et pourquoi cette modification pourrait changer l'apprentissage des élèves à l'égard de ce résultat d'apprentissage.</w:t>
            </w:r>
          </w:p>
          <w:p w14:paraId="7584AFCA"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3AD2FF5D" w14:textId="03981658" w:rsidR="00A37393" w:rsidRPr="00923FDF" w:rsidRDefault="00A37393" w:rsidP="272A9C12">
            <w:pPr>
              <w:spacing w:after="0"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Afin d'améliorer les capacités de réflexion critique des élèves en matière d'analyse et d'évaluation des informations, j'ai remanié le projet de recherche traditionnel pour donner la priorité à l'apprentissage fondé sur la recherche et à l'aide à l'échafaudage. Les élèves choisissent des sujets d'intérêt personnel dans le cadre du programme scolaire, ce qui favorise la motivation et la pertinence, et explorent diverses sources pour recueillir des points de vue. Des questions directrices suscitent une réflexion critique sur la crédibilité, la partialité et la pertinence des sources. La collaboration entre pairs encourage les discussions et les critiques constructives, ce qui favorise une meilleure compréhension et </w:t>
            </w:r>
            <w:r w:rsidRPr="00A37393">
              <w:rPr>
                <w:rFonts w:ascii="Calibri" w:eastAsia="Calibri" w:hAnsi="Calibri" w:cs="Calibri"/>
                <w:color w:val="4472C4" w:themeColor="accent1"/>
                <w:sz w:val="24"/>
                <w:szCs w:val="24"/>
                <w:lang w:val="fr-FR"/>
              </w:rPr>
              <w:lastRenderedPageBreak/>
              <w:t>la prise en compte de points de vue différents. Cette modification vise à mettre l'accent non plus sur la recherche d'informations, mais sur une réflexion et une analyse de haut niveau, en donnant aux élèves les moyens d'évaluer les sources, de synthétiser les informations et de construire des arguments bien étayés, tout en favorisant un environnement d'apprentissage collaboratif propice à un engagement plus profond dans le contenu.</w:t>
            </w:r>
          </w:p>
        </w:tc>
      </w:tr>
      <w:tr w:rsidR="29B99534" w:rsidRPr="00923FDF"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923FDF" w:rsidRDefault="40C416CD" w:rsidP="65027AE8">
            <w:pPr>
              <w:spacing w:after="0" w:line="276" w:lineRule="auto"/>
              <w:rPr>
                <w:rFonts w:ascii="Calibri" w:eastAsia="Calibri" w:hAnsi="Calibri" w:cs="Calibri"/>
                <w:b/>
                <w:bCs/>
                <w:color w:val="000000" w:themeColor="text1"/>
                <w:sz w:val="26"/>
                <w:szCs w:val="26"/>
                <w:lang w:val="fr-FR"/>
              </w:rPr>
            </w:pPr>
            <w:r w:rsidRPr="00923FDF">
              <w:rPr>
                <w:rFonts w:ascii="Calibri" w:eastAsia="Calibri" w:hAnsi="Calibri" w:cs="Calibri"/>
                <w:b/>
                <w:bCs/>
                <w:color w:val="000000" w:themeColor="text1"/>
                <w:sz w:val="26"/>
                <w:szCs w:val="26"/>
                <w:lang w:val="fr-FR"/>
              </w:rPr>
              <w:lastRenderedPageBreak/>
              <w:t xml:space="preserve">Décrivez </w:t>
            </w:r>
            <w:r w:rsidR="260A8B20" w:rsidRPr="00923FDF">
              <w:rPr>
                <w:rFonts w:ascii="Calibri" w:eastAsia="Calibri" w:hAnsi="Calibri" w:cs="Calibri"/>
                <w:b/>
                <w:bCs/>
                <w:color w:val="000000" w:themeColor="text1"/>
                <w:sz w:val="26"/>
                <w:szCs w:val="26"/>
                <w:lang w:val="fr-FR"/>
              </w:rPr>
              <w:t>ce</w:t>
            </w:r>
            <w:r w:rsidR="604621F2" w:rsidRPr="00923FDF">
              <w:rPr>
                <w:rFonts w:ascii="Calibri" w:eastAsia="Calibri" w:hAnsi="Calibri" w:cs="Calibri"/>
                <w:b/>
                <w:bCs/>
                <w:color w:val="000000" w:themeColor="text1"/>
                <w:sz w:val="26"/>
                <w:szCs w:val="26"/>
                <w:lang w:val="fr-FR"/>
              </w:rPr>
              <w:t xml:space="preserve"> </w:t>
            </w:r>
            <w:r w:rsidRPr="00923FDF">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Default="272A9C12" w:rsidP="272A9C12">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923FDF">
              <w:rPr>
                <w:rFonts w:ascii="Calibri" w:eastAsia="Calibri" w:hAnsi="Calibri" w:cs="Calibri"/>
                <w:color w:val="000000" w:themeColor="text1"/>
                <w:sz w:val="24"/>
                <w:szCs w:val="24"/>
                <w:lang w:val="fr-FR"/>
              </w:rPr>
              <w:t>faire?</w:t>
            </w:r>
            <w:proofErr w:type="gramEnd"/>
            <w:r w:rsidRPr="00923FDF">
              <w:rPr>
                <w:rFonts w:ascii="Calibri" w:eastAsia="Calibri" w:hAnsi="Calibri" w:cs="Calibri"/>
                <w:color w:val="000000" w:themeColor="text1"/>
                <w:sz w:val="24"/>
                <w:szCs w:val="24"/>
                <w:lang w:val="fr-FR"/>
              </w:rPr>
              <w:t xml:space="preserve"> Examiner les étudiants ; compétences avant et après la </w:t>
            </w:r>
            <w:proofErr w:type="gramStart"/>
            <w:r w:rsidRPr="00923FDF">
              <w:rPr>
                <w:rFonts w:ascii="Calibri" w:eastAsia="Calibri" w:hAnsi="Calibri" w:cs="Calibri"/>
                <w:color w:val="000000" w:themeColor="text1"/>
                <w:sz w:val="24"/>
                <w:szCs w:val="24"/>
                <w:lang w:val="fr-FR"/>
              </w:rPr>
              <w:t>mission?</w:t>
            </w:r>
            <w:proofErr w:type="gramEnd"/>
            <w:r w:rsidRPr="00923FDF">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923FDF">
              <w:rPr>
                <w:rFonts w:ascii="Calibri" w:eastAsia="Calibri" w:hAnsi="Calibri" w:cs="Calibri"/>
                <w:color w:val="000000" w:themeColor="text1"/>
                <w:sz w:val="24"/>
                <w:szCs w:val="24"/>
                <w:lang w:val="fr-FR"/>
              </w:rPr>
              <w:t>significatives?</w:t>
            </w:r>
            <w:proofErr w:type="gramEnd"/>
          </w:p>
          <w:p w14:paraId="0F7C0F18" w14:textId="77777777" w:rsidR="00A37393" w:rsidRDefault="00A37393" w:rsidP="272A9C12">
            <w:pPr>
              <w:spacing w:after="0" w:line="276" w:lineRule="auto"/>
              <w:rPr>
                <w:rFonts w:ascii="Calibri" w:eastAsia="Calibri" w:hAnsi="Calibri" w:cs="Calibri"/>
                <w:color w:val="000000" w:themeColor="text1"/>
                <w:sz w:val="24"/>
                <w:szCs w:val="24"/>
                <w:lang w:val="fr-FR"/>
              </w:rPr>
            </w:pPr>
          </w:p>
          <w:p w14:paraId="4A66E27C" w14:textId="3132BA91" w:rsidR="00A37393" w:rsidRPr="00A37393" w:rsidRDefault="00A37393" w:rsidP="272A9C12">
            <w:pPr>
              <w:spacing w:after="0"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Pour persuader un public externe que la stratégie d'enseignement nouvelle ou modifiée améliore l'apprentissage des étudiants en ce qui concerne le résultat visé, à savoir le développement des compétences en matière de pensée critique, plusieurs facteurs clés doivent être pris en compte. Tout d'abord, il est essentiel de recueillir des preuves empiriques montrant la croissance et les résultats des élèves à l'aide de données d'évaluation avant et après la formation. Ces données comprendraient des évaluations mesurant la capacité des élèves à analyser et à évaluer les informations avant et après la mise en œuvre de la stratégie d'enseignement modifiée. En outre, des enquêtes ou des entretiens avec les élèves pour recueillir des informations qualitatives sur leurs expériences et leurs perceptions de l'activité d'apprentissage peuvent fournir des indications précieuses sur l'efficacité de l'approche. En outre, il convient de comparer les élèves qui ont participé à l'activité d'apprentissage modifiée et ceux qui ont suivi les approches traditionnelles afin de déterminer l'efficacité relative de la nouvelle stratégie. Des comparaisons significatives peuvent impliquer l'analyse des différences entre les deux groupes en ce qui concerne le développement de la pensée critique, les niveaux </w:t>
            </w:r>
            <w:r w:rsidRPr="00A37393">
              <w:rPr>
                <w:rFonts w:ascii="Calibri" w:eastAsia="Calibri" w:hAnsi="Calibri" w:cs="Calibri"/>
                <w:color w:val="4472C4" w:themeColor="accent1"/>
                <w:sz w:val="24"/>
                <w:szCs w:val="24"/>
                <w:lang w:val="fr-FR"/>
              </w:rPr>
              <w:lastRenderedPageBreak/>
              <w:t>d'engagement et les résultats scolaires. En présentant des preuves convaincantes de l'amélioration des résultats et de l'engagement des étudiants, ainsi que des commentaires positifs des étudiants, il est possible d'affirmer de manière convaincante que la stratégie d'enseignement modifiée est supérieure aux autres approches pour promouvoir les compétences de pensée critique et améliorer l'apprentissage global des étudiants.</w:t>
            </w:r>
          </w:p>
          <w:p w14:paraId="1AABE2E7" w14:textId="7DD63376" w:rsidR="29B99534" w:rsidRPr="00923FDF" w:rsidRDefault="29B99534" w:rsidP="272A9C12">
            <w:pPr>
              <w:spacing w:after="0" w:line="276" w:lineRule="auto"/>
              <w:rPr>
                <w:rFonts w:ascii="Calibri" w:eastAsia="Calibri" w:hAnsi="Calibri" w:cs="Calibri"/>
                <w:color w:val="4472C4" w:themeColor="accent1"/>
                <w:sz w:val="24"/>
                <w:szCs w:val="24"/>
                <w:lang w:val="fr-FR"/>
              </w:rPr>
            </w:pPr>
          </w:p>
        </w:tc>
      </w:tr>
      <w:tr w:rsidR="29B99534" w:rsidRPr="00923FDF"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923FDF" w:rsidRDefault="00DDF8F1" w:rsidP="413A33E7">
            <w:pPr>
              <w:spacing w:after="0" w:line="276" w:lineRule="auto"/>
              <w:rPr>
                <w:b/>
                <w:bCs/>
                <w:color w:val="000000" w:themeColor="text1"/>
                <w:sz w:val="24"/>
                <w:szCs w:val="24"/>
                <w:lang w:val="fr-FR"/>
              </w:rPr>
            </w:pPr>
            <w:r w:rsidRPr="00923FDF">
              <w:rPr>
                <w:b/>
                <w:bCs/>
                <w:color w:val="000000" w:themeColor="text1"/>
                <w:sz w:val="24"/>
                <w:szCs w:val="24"/>
                <w:lang w:val="fr-FR"/>
              </w:rPr>
              <w:lastRenderedPageBreak/>
              <w:t>Stratégie de diffusion</w:t>
            </w:r>
          </w:p>
          <w:p w14:paraId="1B4407CB" w14:textId="46BD783C" w:rsidR="29B99534" w:rsidRDefault="272A9C12" w:rsidP="272A9C12">
            <w:pPr>
              <w:spacing w:before="80" w:after="620" w:afterAutospacing="1" w:line="276" w:lineRule="auto"/>
              <w:rPr>
                <w:rFonts w:eastAsiaTheme="minorEastAsia"/>
                <w:color w:val="000000" w:themeColor="text1"/>
                <w:sz w:val="24"/>
                <w:szCs w:val="24"/>
                <w:lang w:val="fr-FR"/>
              </w:rPr>
            </w:pPr>
            <w:r w:rsidRPr="00923FDF">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923FDF">
              <w:rPr>
                <w:rFonts w:ascii="Calibri" w:eastAsia="Calibri" w:hAnsi="Calibri" w:cs="Calibri"/>
                <w:color w:val="000000" w:themeColor="text1"/>
                <w:sz w:val="24"/>
                <w:szCs w:val="24"/>
                <w:lang w:val="fr-FR"/>
              </w:rPr>
              <w:t>étudiant.</w:t>
            </w:r>
            <w:proofErr w:type="gramStart"/>
            <w:r w:rsidRPr="00923FDF">
              <w:rPr>
                <w:rFonts w:ascii="Calibri" w:eastAsia="Calibri" w:hAnsi="Calibri" w:cs="Calibri"/>
                <w:color w:val="000000" w:themeColor="text1"/>
                <w:sz w:val="24"/>
                <w:szCs w:val="24"/>
                <w:lang w:val="fr-FR"/>
              </w:rPr>
              <w:t>e.s</w:t>
            </w:r>
            <w:proofErr w:type="spellEnd"/>
            <w:proofErr w:type="gramEnd"/>
            <w:r w:rsidRPr="00923FDF">
              <w:rPr>
                <w:rFonts w:ascii="Calibri" w:eastAsia="Calibri" w:hAnsi="Calibri" w:cs="Calibri"/>
                <w:color w:val="000000" w:themeColor="text1"/>
                <w:sz w:val="24"/>
                <w:szCs w:val="24"/>
                <w:lang w:val="fr-FR"/>
              </w:rPr>
              <w:t xml:space="preserve"> à apprendre, dans votre cours ?</w:t>
            </w:r>
            <w:r w:rsidRPr="00923FDF">
              <w:rPr>
                <w:rFonts w:ascii="Calibri" w:eastAsia="Calibri" w:hAnsi="Calibri" w:cs="Calibri"/>
                <w:b/>
                <w:bCs/>
                <w:color w:val="000000" w:themeColor="text1"/>
                <w:sz w:val="26"/>
                <w:szCs w:val="26"/>
                <w:lang w:val="fr-FR"/>
              </w:rPr>
              <w:t xml:space="preserve"> </w:t>
            </w:r>
            <w:r w:rsidRPr="00923FDF">
              <w:rPr>
                <w:rFonts w:eastAsiaTheme="minorEastAsia"/>
                <w:color w:val="000000" w:themeColor="text1"/>
                <w:sz w:val="24"/>
                <w:szCs w:val="24"/>
                <w:lang w:val="fr-FR"/>
              </w:rPr>
              <w:t xml:space="preserve">Comment et où publieriez-vous, présenteriez-vous ou diffuseriez-vous ce </w:t>
            </w:r>
            <w:proofErr w:type="gramStart"/>
            <w:r w:rsidRPr="00923FDF">
              <w:rPr>
                <w:rFonts w:eastAsiaTheme="minorEastAsia"/>
                <w:color w:val="000000" w:themeColor="text1"/>
                <w:sz w:val="24"/>
                <w:szCs w:val="24"/>
                <w:lang w:val="fr-FR"/>
              </w:rPr>
              <w:t>travail?</w:t>
            </w:r>
            <w:proofErr w:type="gramEnd"/>
          </w:p>
          <w:p w14:paraId="6F2C947E" w14:textId="77777777" w:rsidR="00A37393" w:rsidRPr="00A37393" w:rsidRDefault="00A37393" w:rsidP="00A37393">
            <w:pPr>
              <w:spacing w:before="80" w:after="62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Je souhaite comprendre les stratégies susceptibles d'entraver ou de faciliter l'apprentissage des étudiants dans mon cours, en me concentrant particulièrement sur la promotion des compétences de pensée critique et l'encouragement d'un engagement plus profond avec le contenu. Les questions clés que j'aimerais explorer comprennent l'identification des obstacles potentiels à l'apprentissage, tels que des instructions peu claires ou le manque de motivation des étudiants, ainsi que des approches et des interventions pédagogiques efficaces qui peuvent améliorer les résultats de l'apprentissage des étudiants.</w:t>
            </w:r>
          </w:p>
          <w:p w14:paraId="735152B8" w14:textId="4CFBE166" w:rsidR="00A37393" w:rsidRPr="00A37393" w:rsidRDefault="00A37393" w:rsidP="00A37393">
            <w:pPr>
              <w:spacing w:before="80" w:after="62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Pour diffuser ce travail, j'envisagerais de publier les résultats de mes recherches et mes idées dans des revues universitaires à comité de lecture dans le domaine de l'éducation, telles que le Journal of </w:t>
            </w:r>
            <w:proofErr w:type="spellStart"/>
            <w:r w:rsidRPr="00A37393">
              <w:rPr>
                <w:rFonts w:ascii="Calibri" w:eastAsia="Calibri" w:hAnsi="Calibri" w:cs="Calibri"/>
                <w:color w:val="4472C4" w:themeColor="accent1"/>
                <w:sz w:val="24"/>
                <w:szCs w:val="24"/>
                <w:lang w:val="fr-FR"/>
              </w:rPr>
              <w:t>Educational</w:t>
            </w:r>
            <w:proofErr w:type="spellEnd"/>
            <w:r w:rsidRPr="00A37393">
              <w:rPr>
                <w:rFonts w:ascii="Calibri" w:eastAsia="Calibri" w:hAnsi="Calibri" w:cs="Calibri"/>
                <w:color w:val="4472C4" w:themeColor="accent1"/>
                <w:sz w:val="24"/>
                <w:szCs w:val="24"/>
                <w:lang w:val="fr-FR"/>
              </w:rPr>
              <w:t xml:space="preserve"> Psychology ou </w:t>
            </w:r>
            <w:proofErr w:type="spellStart"/>
            <w:r w:rsidRPr="00A37393">
              <w:rPr>
                <w:rFonts w:ascii="Calibri" w:eastAsia="Calibri" w:hAnsi="Calibri" w:cs="Calibri"/>
                <w:color w:val="4472C4" w:themeColor="accent1"/>
                <w:sz w:val="24"/>
                <w:szCs w:val="24"/>
                <w:lang w:val="fr-FR"/>
              </w:rPr>
              <w:t>Teaching</w:t>
            </w:r>
            <w:proofErr w:type="spellEnd"/>
            <w:r w:rsidRPr="00A37393">
              <w:rPr>
                <w:rFonts w:ascii="Calibri" w:eastAsia="Calibri" w:hAnsi="Calibri" w:cs="Calibri"/>
                <w:color w:val="4472C4" w:themeColor="accent1"/>
                <w:sz w:val="24"/>
                <w:szCs w:val="24"/>
                <w:lang w:val="fr-FR"/>
              </w:rPr>
              <w:t xml:space="preserve"> and Teacher </w:t>
            </w:r>
            <w:proofErr w:type="spellStart"/>
            <w:r w:rsidRPr="00A37393">
              <w:rPr>
                <w:rFonts w:ascii="Calibri" w:eastAsia="Calibri" w:hAnsi="Calibri" w:cs="Calibri"/>
                <w:color w:val="4472C4" w:themeColor="accent1"/>
                <w:sz w:val="24"/>
                <w:szCs w:val="24"/>
                <w:lang w:val="fr-FR"/>
              </w:rPr>
              <w:t>Education</w:t>
            </w:r>
            <w:proofErr w:type="spellEnd"/>
            <w:r w:rsidRPr="00A37393">
              <w:rPr>
                <w:rFonts w:ascii="Calibri" w:eastAsia="Calibri" w:hAnsi="Calibri" w:cs="Calibri"/>
                <w:color w:val="4472C4" w:themeColor="accent1"/>
                <w:sz w:val="24"/>
                <w:szCs w:val="24"/>
                <w:lang w:val="fr-FR"/>
              </w:rPr>
              <w:t xml:space="preserve">. Présenter des exposés lors de conférences et de symposiums liés à l'enseignement et à l'apprentissage, tels que la réunion annuelle de l'American </w:t>
            </w:r>
            <w:proofErr w:type="spellStart"/>
            <w:r w:rsidRPr="00A37393">
              <w:rPr>
                <w:rFonts w:ascii="Calibri" w:eastAsia="Calibri" w:hAnsi="Calibri" w:cs="Calibri"/>
                <w:color w:val="4472C4" w:themeColor="accent1"/>
                <w:sz w:val="24"/>
                <w:szCs w:val="24"/>
                <w:lang w:val="fr-FR"/>
              </w:rPr>
              <w:t>Educational</w:t>
            </w:r>
            <w:proofErr w:type="spellEnd"/>
            <w:r w:rsidRPr="00A37393">
              <w:rPr>
                <w:rFonts w:ascii="Calibri" w:eastAsia="Calibri" w:hAnsi="Calibri" w:cs="Calibri"/>
                <w:color w:val="4472C4" w:themeColor="accent1"/>
                <w:sz w:val="24"/>
                <w:szCs w:val="24"/>
                <w:lang w:val="fr-FR"/>
              </w:rPr>
              <w:t xml:space="preserve"> </w:t>
            </w:r>
            <w:proofErr w:type="spellStart"/>
            <w:r w:rsidRPr="00A37393">
              <w:rPr>
                <w:rFonts w:ascii="Calibri" w:eastAsia="Calibri" w:hAnsi="Calibri" w:cs="Calibri"/>
                <w:color w:val="4472C4" w:themeColor="accent1"/>
                <w:sz w:val="24"/>
                <w:szCs w:val="24"/>
                <w:lang w:val="fr-FR"/>
              </w:rPr>
              <w:t>Research</w:t>
            </w:r>
            <w:proofErr w:type="spellEnd"/>
            <w:r w:rsidRPr="00A37393">
              <w:rPr>
                <w:rFonts w:ascii="Calibri" w:eastAsia="Calibri" w:hAnsi="Calibri" w:cs="Calibri"/>
                <w:color w:val="4472C4" w:themeColor="accent1"/>
                <w:sz w:val="24"/>
                <w:szCs w:val="24"/>
                <w:lang w:val="fr-FR"/>
              </w:rPr>
              <w:t xml:space="preserve"> Association (AERA) ou la conférence de l'International Society for </w:t>
            </w:r>
            <w:proofErr w:type="spellStart"/>
            <w:r w:rsidRPr="00A37393">
              <w:rPr>
                <w:rFonts w:ascii="Calibri" w:eastAsia="Calibri" w:hAnsi="Calibri" w:cs="Calibri"/>
                <w:color w:val="4472C4" w:themeColor="accent1"/>
                <w:sz w:val="24"/>
                <w:szCs w:val="24"/>
                <w:lang w:val="fr-FR"/>
              </w:rPr>
              <w:t>Technology</w:t>
            </w:r>
            <w:proofErr w:type="spellEnd"/>
            <w:r w:rsidRPr="00A37393">
              <w:rPr>
                <w:rFonts w:ascii="Calibri" w:eastAsia="Calibri" w:hAnsi="Calibri" w:cs="Calibri"/>
                <w:color w:val="4472C4" w:themeColor="accent1"/>
                <w:sz w:val="24"/>
                <w:szCs w:val="24"/>
                <w:lang w:val="fr-FR"/>
              </w:rPr>
              <w:t xml:space="preserve"> in </w:t>
            </w:r>
            <w:proofErr w:type="spellStart"/>
            <w:r w:rsidRPr="00A37393">
              <w:rPr>
                <w:rFonts w:ascii="Calibri" w:eastAsia="Calibri" w:hAnsi="Calibri" w:cs="Calibri"/>
                <w:color w:val="4472C4" w:themeColor="accent1"/>
                <w:sz w:val="24"/>
                <w:szCs w:val="24"/>
                <w:lang w:val="fr-FR"/>
              </w:rPr>
              <w:t>Education</w:t>
            </w:r>
            <w:proofErr w:type="spellEnd"/>
            <w:r w:rsidRPr="00A37393">
              <w:rPr>
                <w:rFonts w:ascii="Calibri" w:eastAsia="Calibri" w:hAnsi="Calibri" w:cs="Calibri"/>
                <w:color w:val="4472C4" w:themeColor="accent1"/>
                <w:sz w:val="24"/>
                <w:szCs w:val="24"/>
                <w:lang w:val="fr-FR"/>
              </w:rPr>
              <w:t xml:space="preserve"> </w:t>
            </w:r>
            <w:r w:rsidRPr="00A37393">
              <w:rPr>
                <w:rFonts w:ascii="Calibri" w:eastAsia="Calibri" w:hAnsi="Calibri" w:cs="Calibri"/>
                <w:color w:val="4472C4" w:themeColor="accent1"/>
                <w:sz w:val="24"/>
                <w:szCs w:val="24"/>
                <w:lang w:val="fr-FR"/>
              </w:rPr>
              <w:lastRenderedPageBreak/>
              <w:t>(ISTE), me donnerait également l'occasion de partager les résultats de mes recherches et de dialoguer avec mes collègues éducateurs et chercheurs.</w:t>
            </w:r>
          </w:p>
          <w:p w14:paraId="07E2F4E2" w14:textId="5E747667" w:rsidR="29B99534" w:rsidRPr="00923FDF"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Pr="00923FDF" w:rsidRDefault="3B8E3C76" w:rsidP="413A33E7">
      <w:pPr>
        <w:spacing w:before="20" w:after="0" w:line="278" w:lineRule="auto"/>
        <w:rPr>
          <w:rFonts w:ascii="Calibri" w:eastAsia="Calibri" w:hAnsi="Calibri" w:cs="Calibri"/>
          <w:color w:val="000000" w:themeColor="text1"/>
          <w:sz w:val="24"/>
          <w:szCs w:val="24"/>
          <w:lang w:val="fr-FR"/>
        </w:rPr>
      </w:pPr>
      <w:r w:rsidRPr="00923FDF">
        <w:rPr>
          <w:rFonts w:ascii="Calibri" w:eastAsia="Calibri" w:hAnsi="Calibri" w:cs="Calibri"/>
          <w:sz w:val="24"/>
          <w:szCs w:val="24"/>
          <w:lang w:val="fr-FR"/>
        </w:rPr>
        <w:lastRenderedPageBreak/>
        <w:t xml:space="preserve"> </w:t>
      </w:r>
      <w:r w:rsidR="6C8A21D3" w:rsidRPr="00923FDF">
        <w:rPr>
          <w:rFonts w:ascii="Calibri" w:eastAsia="Calibri" w:hAnsi="Calibri" w:cs="Calibri"/>
          <w:color w:val="000000" w:themeColor="text1"/>
          <w:sz w:val="24"/>
          <w:szCs w:val="24"/>
          <w:lang w:val="fr-FR"/>
        </w:rPr>
        <w:t xml:space="preserve">Adapté de : C. J. </w:t>
      </w:r>
      <w:proofErr w:type="spellStart"/>
      <w:r w:rsidR="6C8A21D3" w:rsidRPr="00923FDF">
        <w:rPr>
          <w:rFonts w:ascii="Calibri" w:eastAsia="Calibri" w:hAnsi="Calibri" w:cs="Calibri"/>
          <w:color w:val="000000" w:themeColor="text1"/>
          <w:sz w:val="24"/>
          <w:szCs w:val="24"/>
          <w:lang w:val="fr-FR"/>
        </w:rPr>
        <w:t>Stanny</w:t>
      </w:r>
      <w:proofErr w:type="spellEnd"/>
      <w:r w:rsidR="6C8A21D3" w:rsidRPr="00923FDF">
        <w:rPr>
          <w:rFonts w:ascii="Calibri" w:eastAsia="Calibri" w:hAnsi="Calibri" w:cs="Calibri"/>
          <w:color w:val="000000" w:themeColor="text1"/>
          <w:sz w:val="24"/>
          <w:szCs w:val="24"/>
          <w:lang w:val="fr-FR"/>
        </w:rPr>
        <w:t xml:space="preserve">, E. M. El-Sheikh, &amp; H-M. Chung (2009) </w:t>
      </w:r>
      <w:proofErr w:type="spellStart"/>
      <w:r w:rsidR="6C8A21D3" w:rsidRPr="00923FDF">
        <w:rPr>
          <w:rFonts w:ascii="Calibri" w:eastAsia="Calibri" w:hAnsi="Calibri" w:cs="Calibri"/>
          <w:b/>
          <w:bCs/>
          <w:i/>
          <w:iCs/>
          <w:color w:val="000000" w:themeColor="text1"/>
          <w:sz w:val="24"/>
          <w:szCs w:val="24"/>
          <w:lang w:val="fr-FR"/>
        </w:rPr>
        <w:t>Getting</w:t>
      </w:r>
      <w:proofErr w:type="spellEnd"/>
      <w:r w:rsidR="6C8A21D3" w:rsidRPr="00923FDF">
        <w:rPr>
          <w:rFonts w:ascii="Calibri" w:eastAsia="Calibri" w:hAnsi="Calibri" w:cs="Calibri"/>
          <w:b/>
          <w:bCs/>
          <w:i/>
          <w:iCs/>
          <w:color w:val="000000" w:themeColor="text1"/>
          <w:sz w:val="24"/>
          <w:szCs w:val="24"/>
          <w:lang w:val="fr-FR"/>
        </w:rPr>
        <w:t xml:space="preserve"> </w:t>
      </w:r>
      <w:proofErr w:type="spellStart"/>
      <w:r w:rsidR="6C8A21D3" w:rsidRPr="00923FDF">
        <w:rPr>
          <w:rFonts w:ascii="Calibri" w:eastAsia="Calibri" w:hAnsi="Calibri" w:cs="Calibri"/>
          <w:b/>
          <w:bCs/>
          <w:i/>
          <w:iCs/>
          <w:color w:val="000000" w:themeColor="text1"/>
          <w:sz w:val="24"/>
          <w:szCs w:val="24"/>
          <w:lang w:val="fr-FR"/>
        </w:rPr>
        <w:t>Started</w:t>
      </w:r>
      <w:proofErr w:type="spellEnd"/>
      <w:r w:rsidR="6C8A21D3" w:rsidRPr="00923FDF">
        <w:rPr>
          <w:rFonts w:ascii="Calibri" w:eastAsia="Calibri" w:hAnsi="Calibri" w:cs="Calibri"/>
          <w:b/>
          <w:bCs/>
          <w:i/>
          <w:iCs/>
          <w:color w:val="000000" w:themeColor="text1"/>
          <w:sz w:val="24"/>
          <w:szCs w:val="24"/>
          <w:lang w:val="fr-FR"/>
        </w:rPr>
        <w:t xml:space="preserve"> </w:t>
      </w:r>
      <w:proofErr w:type="spellStart"/>
      <w:r w:rsidR="6C8A21D3" w:rsidRPr="00923FDF">
        <w:rPr>
          <w:rFonts w:ascii="Calibri" w:eastAsia="Calibri" w:hAnsi="Calibri" w:cs="Calibri"/>
          <w:b/>
          <w:bCs/>
          <w:i/>
          <w:iCs/>
          <w:color w:val="000000" w:themeColor="text1"/>
          <w:sz w:val="24"/>
          <w:szCs w:val="24"/>
          <w:lang w:val="fr-FR"/>
        </w:rPr>
        <w:t>with</w:t>
      </w:r>
      <w:proofErr w:type="spellEnd"/>
      <w:r w:rsidR="6C8A21D3" w:rsidRPr="00923FDF">
        <w:rPr>
          <w:rFonts w:ascii="Calibri" w:eastAsia="Calibri" w:hAnsi="Calibri" w:cs="Calibri"/>
          <w:b/>
          <w:bCs/>
          <w:i/>
          <w:iCs/>
          <w:color w:val="000000" w:themeColor="text1"/>
          <w:sz w:val="24"/>
          <w:szCs w:val="24"/>
          <w:lang w:val="fr-FR"/>
        </w:rPr>
        <w:t xml:space="preserve"> a </w:t>
      </w:r>
      <w:proofErr w:type="spellStart"/>
      <w:r w:rsidR="6C8A21D3" w:rsidRPr="00923FDF">
        <w:rPr>
          <w:rFonts w:ascii="Calibri" w:eastAsia="Calibri" w:hAnsi="Calibri" w:cs="Calibri"/>
          <w:b/>
          <w:bCs/>
          <w:i/>
          <w:iCs/>
          <w:color w:val="000000" w:themeColor="text1"/>
          <w:sz w:val="24"/>
          <w:szCs w:val="24"/>
          <w:lang w:val="fr-FR"/>
        </w:rPr>
        <w:t>SoTL</w:t>
      </w:r>
      <w:proofErr w:type="spellEnd"/>
      <w:r w:rsidR="6C8A21D3" w:rsidRPr="00923FDF">
        <w:rPr>
          <w:rFonts w:ascii="Calibri" w:eastAsia="Calibri" w:hAnsi="Calibri" w:cs="Calibri"/>
          <w:b/>
          <w:bCs/>
          <w:i/>
          <w:iCs/>
          <w:color w:val="000000" w:themeColor="text1"/>
          <w:sz w:val="24"/>
          <w:szCs w:val="24"/>
          <w:lang w:val="fr-FR"/>
        </w:rPr>
        <w:t xml:space="preserve"> Project</w:t>
      </w:r>
      <w:r w:rsidR="6C8A21D3" w:rsidRPr="00923FDF">
        <w:rPr>
          <w:rFonts w:ascii="Calibri" w:eastAsia="Calibri" w:hAnsi="Calibri" w:cs="Calibri"/>
          <w:color w:val="000000" w:themeColor="text1"/>
          <w:sz w:val="24"/>
          <w:szCs w:val="24"/>
          <w:lang w:val="fr-FR"/>
        </w:rPr>
        <w:t xml:space="preserve"> (Commencer un projet d’EEA)</w:t>
      </w:r>
    </w:p>
    <w:p w14:paraId="6DAB2BE5" w14:textId="7FA77A61" w:rsidR="2FAF3286" w:rsidRPr="00923FDF" w:rsidRDefault="6C8A21D3" w:rsidP="413A33E7">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color w:val="000000" w:themeColor="text1"/>
          <w:sz w:val="24"/>
          <w:szCs w:val="24"/>
          <w:lang w:val="fr-FR"/>
        </w:rPr>
        <w:t xml:space="preserve">Center for </w:t>
      </w:r>
      <w:proofErr w:type="spellStart"/>
      <w:r w:rsidRPr="00923FDF">
        <w:rPr>
          <w:rFonts w:ascii="Calibri" w:eastAsia="Calibri" w:hAnsi="Calibri" w:cs="Calibri"/>
          <w:color w:val="000000" w:themeColor="text1"/>
          <w:sz w:val="24"/>
          <w:szCs w:val="24"/>
          <w:lang w:val="fr-FR"/>
        </w:rPr>
        <w:t>University</w:t>
      </w:r>
      <w:proofErr w:type="spellEnd"/>
      <w:r w:rsidRPr="00923FDF">
        <w:rPr>
          <w:rFonts w:ascii="Calibri" w:eastAsia="Calibri" w:hAnsi="Calibri" w:cs="Calibri"/>
          <w:color w:val="000000" w:themeColor="text1"/>
          <w:sz w:val="24"/>
          <w:szCs w:val="24"/>
          <w:lang w:val="fr-FR"/>
        </w:rPr>
        <w:t xml:space="preserve"> </w:t>
      </w:r>
      <w:proofErr w:type="spellStart"/>
      <w:r w:rsidRPr="00923FDF">
        <w:rPr>
          <w:rFonts w:ascii="Calibri" w:eastAsia="Calibri" w:hAnsi="Calibri" w:cs="Calibri"/>
          <w:color w:val="000000" w:themeColor="text1"/>
          <w:sz w:val="24"/>
          <w:szCs w:val="24"/>
          <w:lang w:val="fr-FR"/>
        </w:rPr>
        <w:t>Teaching</w:t>
      </w:r>
      <w:proofErr w:type="spellEnd"/>
      <w:r w:rsidRPr="00923FDF">
        <w:rPr>
          <w:rFonts w:ascii="Calibri" w:eastAsia="Calibri" w:hAnsi="Calibri" w:cs="Calibri"/>
          <w:color w:val="000000" w:themeColor="text1"/>
          <w:sz w:val="24"/>
          <w:szCs w:val="24"/>
          <w:lang w:val="fr-FR"/>
        </w:rPr>
        <w:t xml:space="preserve">, Learning, and </w:t>
      </w:r>
      <w:proofErr w:type="spellStart"/>
      <w:r w:rsidRPr="00923FDF">
        <w:rPr>
          <w:rFonts w:ascii="Calibri" w:eastAsia="Calibri" w:hAnsi="Calibri" w:cs="Calibri"/>
          <w:color w:val="000000" w:themeColor="text1"/>
          <w:sz w:val="24"/>
          <w:szCs w:val="24"/>
          <w:lang w:val="fr-FR"/>
        </w:rPr>
        <w:t>Assessment</w:t>
      </w:r>
      <w:proofErr w:type="spellEnd"/>
      <w:r w:rsidRPr="00923FDF">
        <w:rPr>
          <w:rFonts w:ascii="Calibri" w:eastAsia="Calibri" w:hAnsi="Calibri" w:cs="Calibri"/>
          <w:color w:val="000000" w:themeColor="text1"/>
          <w:sz w:val="24"/>
          <w:szCs w:val="24"/>
          <w:lang w:val="fr-FR"/>
        </w:rPr>
        <w:t xml:space="preserve"> </w:t>
      </w:r>
      <w:hyperlink r:id="rId9">
        <w:r w:rsidRPr="00923FDF">
          <w:rPr>
            <w:rStyle w:val="Hyperlink"/>
            <w:rFonts w:ascii="Calibri" w:eastAsia="Calibri" w:hAnsi="Calibri" w:cs="Calibri"/>
            <w:sz w:val="24"/>
            <w:szCs w:val="24"/>
            <w:lang w:val="fr-FR"/>
          </w:rPr>
          <w:t>http://uwf.edu/cutla/</w:t>
        </w:r>
      </w:hyperlink>
    </w:p>
    <w:p w14:paraId="022B81E3" w14:textId="3D3E0629" w:rsidR="2FAF3286" w:rsidRPr="00923FDF" w:rsidRDefault="2FAF3286" w:rsidP="413A33E7">
      <w:pPr>
        <w:spacing w:after="400" w:line="19" w:lineRule="auto"/>
        <w:rPr>
          <w:rFonts w:ascii="Calibri" w:eastAsia="Calibri" w:hAnsi="Calibri" w:cs="Calibri"/>
          <w:sz w:val="24"/>
          <w:szCs w:val="24"/>
          <w:lang w:val="fr-FR"/>
        </w:rPr>
      </w:pPr>
    </w:p>
    <w:sectPr w:rsidR="2FAF3286" w:rsidRPr="00923FDF">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83C2" w14:textId="77777777" w:rsidR="003862A7" w:rsidRDefault="003862A7" w:rsidP="008E5517">
      <w:pPr>
        <w:spacing w:after="0" w:line="240" w:lineRule="auto"/>
      </w:pPr>
      <w:r>
        <w:separator/>
      </w:r>
    </w:p>
  </w:endnote>
  <w:endnote w:type="continuationSeparator" w:id="0">
    <w:p w14:paraId="10A12ACB" w14:textId="77777777" w:rsidR="003862A7" w:rsidRDefault="003862A7"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1FBC" w14:textId="77777777" w:rsidR="003862A7" w:rsidRDefault="003862A7" w:rsidP="008E5517">
      <w:pPr>
        <w:spacing w:after="0" w:line="240" w:lineRule="auto"/>
      </w:pPr>
      <w:r>
        <w:separator/>
      </w:r>
    </w:p>
  </w:footnote>
  <w:footnote w:type="continuationSeparator" w:id="0">
    <w:p w14:paraId="7D96BFFD" w14:textId="77777777" w:rsidR="003862A7" w:rsidRDefault="003862A7"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3862A7"/>
    <w:rsid w:val="00444F0A"/>
    <w:rsid w:val="008E5517"/>
    <w:rsid w:val="00923FDF"/>
    <w:rsid w:val="00A034F2"/>
    <w:rsid w:val="00A37393"/>
    <w:rsid w:val="00CE6DF9"/>
    <w:rsid w:val="00DDF8F1"/>
    <w:rsid w:val="00F754E3"/>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2024-02-09T12:44:00Z</dcterms:created>
  <dcterms:modified xsi:type="dcterms:W3CDTF">2024-02-09T12:55:00Z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