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D584D" w14:textId="77777777" w:rsidR="00DB38B6" w:rsidRDefault="00643F51">
      <w:pPr>
        <w:pStyle w:val="Titre2"/>
        <w:keepNext w:val="0"/>
        <w:keepLines w:val="0"/>
        <w:spacing w:before="120" w:after="80"/>
        <w:rPr>
          <w:b/>
          <w:sz w:val="34"/>
          <w:szCs w:val="34"/>
        </w:rPr>
      </w:pPr>
      <w:bookmarkStart w:id="0" w:name="_9i7jvrjkivjs" w:colFirst="0" w:colLast="0"/>
      <w:bookmarkEnd w:id="0"/>
      <w:r>
        <w:rPr>
          <w:b/>
          <w:bCs/>
          <w:sz w:val="34"/>
          <w:szCs w:val="34"/>
        </w:rPr>
        <w:t>Document de planification des activités assistées par la technologie</w:t>
      </w:r>
    </w:p>
    <w:p w14:paraId="7FD141BC" w14:textId="77777777" w:rsidR="00DB38B6" w:rsidRDefault="00643F51" w:rsidP="00995B99">
      <w:pPr>
        <w:pStyle w:val="Normal1"/>
        <w:jc w:val="both"/>
        <w:rPr>
          <w:b/>
          <w:color w:val="000000"/>
          <w:sz w:val="26"/>
          <w:szCs w:val="26"/>
        </w:rPr>
      </w:pPr>
      <w:r>
        <w:t>Ce document peut vous aider à planifier votre création et vous encourager à déterminer le temps que vous devrez y consacrer.</w:t>
      </w:r>
    </w:p>
    <w:p w14:paraId="7222B514" w14:textId="5DAE7A92" w:rsidR="00DB38B6" w:rsidRDefault="00DB38B6" w:rsidP="00995B99">
      <w:pPr>
        <w:pStyle w:val="Normal1"/>
        <w:jc w:val="both"/>
      </w:pPr>
    </w:p>
    <w:p w14:paraId="249DAFC0" w14:textId="77777777" w:rsidR="00995B99" w:rsidRDefault="00995B99" w:rsidP="00995B99">
      <w:pPr>
        <w:pStyle w:val="Normal1"/>
        <w:jc w:val="both"/>
      </w:pPr>
      <w:r>
        <w:t xml:space="preserve">Titre : Création d'un </w:t>
      </w:r>
      <w:proofErr w:type="spellStart"/>
      <w:r>
        <w:t>buyer</w:t>
      </w:r>
      <w:proofErr w:type="spellEnd"/>
      <w:r>
        <w:t xml:space="preserve"> persona avec </w:t>
      </w:r>
      <w:proofErr w:type="spellStart"/>
      <w:r>
        <w:t>Canva</w:t>
      </w:r>
      <w:proofErr w:type="spellEnd"/>
    </w:p>
    <w:p w14:paraId="506C2759" w14:textId="77777777" w:rsidR="00995B99" w:rsidRDefault="00995B99" w:rsidP="00995B99">
      <w:pPr>
        <w:pStyle w:val="Normal1"/>
        <w:jc w:val="both"/>
      </w:pPr>
    </w:p>
    <w:p w14:paraId="602E6FED" w14:textId="77777777" w:rsidR="00995B99" w:rsidRDefault="00995B99" w:rsidP="00995B99">
      <w:pPr>
        <w:pStyle w:val="Normal1"/>
        <w:jc w:val="both"/>
      </w:pPr>
      <w:r>
        <w:t xml:space="preserve">Outil utilisé : </w:t>
      </w:r>
      <w:proofErr w:type="spellStart"/>
      <w:r>
        <w:t>Canva</w:t>
      </w:r>
      <w:proofErr w:type="spellEnd"/>
    </w:p>
    <w:p w14:paraId="7088B4D5" w14:textId="77777777" w:rsidR="00995B99" w:rsidRDefault="00995B99" w:rsidP="00995B99">
      <w:pPr>
        <w:pStyle w:val="Normal1"/>
        <w:jc w:val="both"/>
      </w:pPr>
    </w:p>
    <w:p w14:paraId="478E3222" w14:textId="77777777" w:rsidR="00995B99" w:rsidRDefault="00995B99" w:rsidP="00995B99">
      <w:pPr>
        <w:pStyle w:val="Normal1"/>
        <w:jc w:val="both"/>
      </w:pPr>
      <w:r>
        <w:t xml:space="preserve">Idée : Les </w:t>
      </w:r>
      <w:proofErr w:type="spellStart"/>
      <w:r>
        <w:t>étudiant.</w:t>
      </w:r>
      <w:proofErr w:type="gramStart"/>
      <w:r>
        <w:t>e.s</w:t>
      </w:r>
      <w:proofErr w:type="spellEnd"/>
      <w:proofErr w:type="gramEnd"/>
      <w:r>
        <w:t xml:space="preserve"> doivent créer un </w:t>
      </w:r>
      <w:proofErr w:type="spellStart"/>
      <w:r>
        <w:t>buyer</w:t>
      </w:r>
      <w:proofErr w:type="spellEnd"/>
      <w:r>
        <w:t xml:space="preserve"> persona détaillé pour un client fictif en utilisant </w:t>
      </w:r>
      <w:proofErr w:type="spellStart"/>
      <w:r>
        <w:t>Canva</w:t>
      </w:r>
      <w:proofErr w:type="spellEnd"/>
      <w:r>
        <w:t xml:space="preserve">. Cette activité vise à développer leur compréhension des données démographiques et psychologiques nécessaires à la création d'un </w:t>
      </w:r>
      <w:proofErr w:type="spellStart"/>
      <w:r>
        <w:t>buyer</w:t>
      </w:r>
      <w:proofErr w:type="spellEnd"/>
      <w:r>
        <w:t xml:space="preserve"> persona significatif.</w:t>
      </w:r>
    </w:p>
    <w:p w14:paraId="35262BC7" w14:textId="77777777" w:rsidR="00995B99" w:rsidRDefault="00995B99" w:rsidP="00995B99">
      <w:pPr>
        <w:pStyle w:val="Normal1"/>
        <w:jc w:val="both"/>
      </w:pPr>
    </w:p>
    <w:p w14:paraId="146A3A93" w14:textId="77777777" w:rsidR="00995B99" w:rsidRDefault="00995B99" w:rsidP="00995B99">
      <w:pPr>
        <w:pStyle w:val="Normal1"/>
        <w:jc w:val="both"/>
      </w:pPr>
      <w:r>
        <w:t xml:space="preserve">Intégration du programme d’études : L’activité permet de travailler sur les compétences en analyse de données, en conception graphique et en marketing chez les étudiant.es, en mettant l'accent sur la création de </w:t>
      </w:r>
      <w:proofErr w:type="spellStart"/>
      <w:r>
        <w:t>personas</w:t>
      </w:r>
      <w:proofErr w:type="spellEnd"/>
      <w:r>
        <w:t xml:space="preserve"> pertinents pour la segmentation du marché.</w:t>
      </w:r>
    </w:p>
    <w:p w14:paraId="09A10E61" w14:textId="02B162D4" w:rsidR="00995B99" w:rsidRDefault="00995B99" w:rsidP="00995B99">
      <w:pPr>
        <w:pStyle w:val="Normal1"/>
        <w:jc w:val="both"/>
      </w:pPr>
    </w:p>
    <w:p w14:paraId="6A290C58" w14:textId="43CB880D" w:rsidR="00995B99" w:rsidRDefault="00995B99" w:rsidP="00995B99">
      <w:pPr>
        <w:pStyle w:val="Normal1"/>
        <w:jc w:val="both"/>
      </w:pPr>
    </w:p>
    <w:p w14:paraId="722F43C5" w14:textId="77777777" w:rsidR="00995B99" w:rsidRDefault="00995B99" w:rsidP="00995B99">
      <w:pPr>
        <w:pStyle w:val="Normal1"/>
        <w:jc w:val="both"/>
      </w:pPr>
    </w:p>
    <w:p w14:paraId="3889A3B2" w14:textId="77777777" w:rsidR="00DB38B6" w:rsidRDefault="00643F51" w:rsidP="00995B99">
      <w:pPr>
        <w:pStyle w:val="Normal1"/>
        <w:jc w:val="both"/>
      </w:pPr>
      <w:r>
        <w:t>Maintenant,</w:t>
      </w:r>
      <w:r>
        <w:rPr>
          <w:sz w:val="24"/>
          <w:szCs w:val="24"/>
        </w:rPr>
        <w:t xml:space="preserve"> </w:t>
      </w:r>
      <w:r>
        <w:t>identifiez les tâches nécessaires à votre création et estimez le temps qu’il vous faudra pour les accomplir. Il ne s’agit pas d’un engagement à l’égard d’une approche particulière, mais plutôt d’un guide vous permettant d’anticiper ce qui sera nécessaire.</w:t>
      </w:r>
    </w:p>
    <w:p w14:paraId="1359BF01" w14:textId="4A55E59B" w:rsidR="00DB38B6" w:rsidRDefault="00643F51" w:rsidP="00995B99">
      <w:pPr>
        <w:pStyle w:val="Normal1"/>
        <w:jc w:val="both"/>
      </w:pPr>
      <w:r>
        <w:t>Inscrivez un « X » dans une colonne à côté d’une tâche que votre création impliquera, puis prévoyez le temps qu’il vous faudra pour l’accomplir (en heures).</w:t>
      </w:r>
    </w:p>
    <w:p w14:paraId="5C563ABB" w14:textId="73180673" w:rsidR="00995B99" w:rsidRDefault="00995B99" w:rsidP="00995B99">
      <w:pPr>
        <w:pStyle w:val="Normal1"/>
        <w:jc w:val="both"/>
      </w:pPr>
    </w:p>
    <w:tbl>
      <w:tblPr>
        <w:tblStyle w:val="Tableausimple1"/>
        <w:tblW w:w="10380" w:type="dxa"/>
        <w:tblLook w:val="04A0" w:firstRow="1" w:lastRow="0" w:firstColumn="1" w:lastColumn="0" w:noHBand="0" w:noVBand="1"/>
      </w:tblPr>
      <w:tblGrid>
        <w:gridCol w:w="3187"/>
        <w:gridCol w:w="5372"/>
        <w:gridCol w:w="1821"/>
      </w:tblGrid>
      <w:tr w:rsidR="00995B99" w:rsidRPr="00995B99" w14:paraId="6A597562" w14:textId="77777777" w:rsidTr="002C2E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7" w:type="dxa"/>
            <w:hideMark/>
          </w:tcPr>
          <w:p w14:paraId="678D6BB9" w14:textId="77777777" w:rsidR="00995B99" w:rsidRPr="00995B99" w:rsidRDefault="00995B99" w:rsidP="00995B99">
            <w:pPr>
              <w:jc w:val="center"/>
              <w:rPr>
                <w:rFonts w:ascii="Segoe UI" w:eastAsia="Times New Roman" w:hAnsi="Segoe UI" w:cs="Segoe UI"/>
                <w:color w:val="0D0D0D"/>
                <w:sz w:val="21"/>
                <w:szCs w:val="21"/>
                <w:lang w:val="en-US"/>
              </w:rPr>
            </w:pPr>
            <w:proofErr w:type="spellStart"/>
            <w:r w:rsidRPr="00995B99">
              <w:rPr>
                <w:rFonts w:ascii="Segoe UI" w:eastAsia="Times New Roman" w:hAnsi="Segoe UI" w:cs="Segoe UI"/>
                <w:color w:val="0D0D0D"/>
                <w:sz w:val="21"/>
                <w:szCs w:val="21"/>
                <w:lang w:val="en-US"/>
              </w:rPr>
              <w:t>Tâche</w:t>
            </w:r>
            <w:proofErr w:type="spellEnd"/>
          </w:p>
        </w:tc>
        <w:tc>
          <w:tcPr>
            <w:tcW w:w="5372" w:type="dxa"/>
            <w:hideMark/>
          </w:tcPr>
          <w:p w14:paraId="376A889A" w14:textId="77777777" w:rsidR="00995B99" w:rsidRPr="00995B99" w:rsidRDefault="00995B99" w:rsidP="00995B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D0D0D"/>
                <w:sz w:val="21"/>
                <w:szCs w:val="21"/>
                <w:lang w:val="en-US"/>
              </w:rPr>
            </w:pPr>
            <w:r w:rsidRPr="00995B99">
              <w:rPr>
                <w:rFonts w:ascii="Segoe UI" w:eastAsia="Times New Roman" w:hAnsi="Segoe UI" w:cs="Segoe UI"/>
                <w:color w:val="0D0D0D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0" w:type="auto"/>
            <w:hideMark/>
          </w:tcPr>
          <w:p w14:paraId="0D07411C" w14:textId="77777777" w:rsidR="00995B99" w:rsidRPr="00995B99" w:rsidRDefault="00995B99" w:rsidP="00995B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D0D0D"/>
                <w:sz w:val="21"/>
                <w:szCs w:val="21"/>
                <w:lang w:val="en-US"/>
              </w:rPr>
            </w:pPr>
            <w:r w:rsidRPr="00995B99">
              <w:rPr>
                <w:rFonts w:ascii="Segoe UI" w:eastAsia="Times New Roman" w:hAnsi="Segoe UI" w:cs="Segoe UI"/>
                <w:color w:val="0D0D0D"/>
                <w:sz w:val="21"/>
                <w:szCs w:val="21"/>
                <w:lang w:val="en-US"/>
              </w:rPr>
              <w:t xml:space="preserve">Temps </w:t>
            </w:r>
            <w:proofErr w:type="spellStart"/>
            <w:r w:rsidRPr="00995B99">
              <w:rPr>
                <w:rFonts w:ascii="Segoe UI" w:eastAsia="Times New Roman" w:hAnsi="Segoe UI" w:cs="Segoe UI"/>
                <w:color w:val="0D0D0D"/>
                <w:sz w:val="21"/>
                <w:szCs w:val="21"/>
                <w:lang w:val="en-US"/>
              </w:rPr>
              <w:t>estimé</w:t>
            </w:r>
            <w:proofErr w:type="spellEnd"/>
            <w:r w:rsidRPr="00995B99">
              <w:rPr>
                <w:rFonts w:ascii="Segoe UI" w:eastAsia="Times New Roman" w:hAnsi="Segoe UI" w:cs="Segoe UI"/>
                <w:color w:val="0D0D0D"/>
                <w:sz w:val="21"/>
                <w:szCs w:val="21"/>
                <w:lang w:val="en-US"/>
              </w:rPr>
              <w:t xml:space="preserve"> (</w:t>
            </w:r>
            <w:proofErr w:type="spellStart"/>
            <w:r w:rsidRPr="00995B99">
              <w:rPr>
                <w:rFonts w:ascii="Segoe UI" w:eastAsia="Times New Roman" w:hAnsi="Segoe UI" w:cs="Segoe UI"/>
                <w:color w:val="0D0D0D"/>
                <w:sz w:val="21"/>
                <w:szCs w:val="21"/>
                <w:lang w:val="en-US"/>
              </w:rPr>
              <w:t>en</w:t>
            </w:r>
            <w:proofErr w:type="spellEnd"/>
            <w:r w:rsidRPr="00995B99">
              <w:rPr>
                <w:rFonts w:ascii="Segoe UI" w:eastAsia="Times New Roman" w:hAnsi="Segoe UI" w:cs="Segoe UI"/>
                <w:color w:val="0D0D0D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95B99">
              <w:rPr>
                <w:rFonts w:ascii="Segoe UI" w:eastAsia="Times New Roman" w:hAnsi="Segoe UI" w:cs="Segoe UI"/>
                <w:color w:val="0D0D0D"/>
                <w:sz w:val="21"/>
                <w:szCs w:val="21"/>
                <w:lang w:val="en-US"/>
              </w:rPr>
              <w:t>heures</w:t>
            </w:r>
            <w:proofErr w:type="spellEnd"/>
            <w:r w:rsidRPr="00995B99">
              <w:rPr>
                <w:rFonts w:ascii="Segoe UI" w:eastAsia="Times New Roman" w:hAnsi="Segoe UI" w:cs="Segoe UI"/>
                <w:color w:val="0D0D0D"/>
                <w:sz w:val="21"/>
                <w:szCs w:val="21"/>
                <w:lang w:val="en-US"/>
              </w:rPr>
              <w:t>)</w:t>
            </w:r>
          </w:p>
        </w:tc>
      </w:tr>
      <w:tr w:rsidR="00995B99" w:rsidRPr="00995B99" w14:paraId="75E740ED" w14:textId="77777777" w:rsidTr="002C2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7" w:type="dxa"/>
          </w:tcPr>
          <w:p w14:paraId="6B71E14B" w14:textId="1A56DB12" w:rsidR="00995B99" w:rsidRPr="00995B99" w:rsidRDefault="00995B99" w:rsidP="00995B99">
            <w:pPr>
              <w:rPr>
                <w:rFonts w:ascii="Segoe UI" w:eastAsia="Times New Roman" w:hAnsi="Segoe UI" w:cs="Segoe UI"/>
                <w:color w:val="0D0D0D"/>
                <w:sz w:val="21"/>
                <w:szCs w:val="21"/>
                <w:lang w:val="fr-FR"/>
              </w:rPr>
            </w:pPr>
            <w:r>
              <w:rPr>
                <w:rFonts w:ascii="Segoe UI" w:eastAsia="Times New Roman" w:hAnsi="Segoe UI" w:cs="Segoe UI"/>
                <w:color w:val="0D0D0D"/>
                <w:sz w:val="21"/>
                <w:szCs w:val="21"/>
                <w:lang w:val="fr-FR"/>
              </w:rPr>
              <w:t xml:space="preserve">Chercher le secteur </w:t>
            </w:r>
            <w:r w:rsidR="002C2EAA">
              <w:rPr>
                <w:rFonts w:ascii="Segoe UI" w:eastAsia="Times New Roman" w:hAnsi="Segoe UI" w:cs="Segoe UI"/>
                <w:color w:val="0D0D0D"/>
                <w:sz w:val="21"/>
                <w:szCs w:val="21"/>
                <w:lang w:val="fr-FR"/>
              </w:rPr>
              <w:t>d’activité</w:t>
            </w:r>
            <w:r>
              <w:rPr>
                <w:rFonts w:ascii="Segoe UI" w:eastAsia="Times New Roman" w:hAnsi="Segoe UI" w:cs="Segoe UI"/>
                <w:color w:val="0D0D0D"/>
                <w:sz w:val="21"/>
                <w:szCs w:val="21"/>
                <w:lang w:val="fr-FR"/>
              </w:rPr>
              <w:t>, objet de segmentation</w:t>
            </w:r>
          </w:p>
        </w:tc>
        <w:tc>
          <w:tcPr>
            <w:tcW w:w="5372" w:type="dxa"/>
          </w:tcPr>
          <w:p w14:paraId="0ADCF056" w14:textId="537419CF" w:rsidR="00995B99" w:rsidRPr="00995B99" w:rsidRDefault="002C2EAA" w:rsidP="00995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D0D0D"/>
                <w:sz w:val="21"/>
                <w:szCs w:val="21"/>
                <w:lang w:val="fr-FR"/>
              </w:rPr>
            </w:pPr>
            <w:r>
              <w:rPr>
                <w:rFonts w:ascii="Segoe UI" w:eastAsia="Times New Roman" w:hAnsi="Segoe UI" w:cs="Segoe UI"/>
                <w:color w:val="0D0D0D"/>
                <w:sz w:val="21"/>
                <w:szCs w:val="21"/>
                <w:lang w:val="fr-FR"/>
              </w:rPr>
              <w:t>Choisir le secteur d’activité, le produit ou le service pour lequel vous allez effectuer une segmentation en expliquant ses spécificités</w:t>
            </w:r>
          </w:p>
        </w:tc>
        <w:tc>
          <w:tcPr>
            <w:tcW w:w="0" w:type="auto"/>
          </w:tcPr>
          <w:p w14:paraId="58FCD0E8" w14:textId="1B9DD2CA" w:rsidR="00995B99" w:rsidRPr="00995B99" w:rsidRDefault="00995B99" w:rsidP="00995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D0D0D"/>
                <w:sz w:val="21"/>
                <w:szCs w:val="21"/>
                <w:lang w:val="fr-FR"/>
              </w:rPr>
            </w:pPr>
            <w:r w:rsidRPr="00995B99">
              <w:rPr>
                <w:rFonts w:ascii="Segoe UI" w:eastAsia="Times New Roman" w:hAnsi="Segoe UI" w:cs="Segoe UI"/>
                <w:color w:val="0D0D0D"/>
                <w:sz w:val="21"/>
                <w:szCs w:val="21"/>
                <w:lang w:val="en-US"/>
              </w:rPr>
              <w:t>0.5</w:t>
            </w:r>
          </w:p>
        </w:tc>
      </w:tr>
      <w:tr w:rsidR="00995B99" w:rsidRPr="00995B99" w14:paraId="1983D9E9" w14:textId="77777777" w:rsidTr="002C2E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7" w:type="dxa"/>
            <w:hideMark/>
          </w:tcPr>
          <w:p w14:paraId="04F922DF" w14:textId="77777777" w:rsidR="00995B99" w:rsidRPr="00995B99" w:rsidRDefault="00995B99" w:rsidP="00995B99">
            <w:pPr>
              <w:rPr>
                <w:rFonts w:ascii="Segoe UI" w:eastAsia="Times New Roman" w:hAnsi="Segoe UI" w:cs="Segoe UI"/>
                <w:color w:val="0D0D0D"/>
                <w:sz w:val="21"/>
                <w:szCs w:val="21"/>
                <w:lang w:val="fr-FR"/>
              </w:rPr>
            </w:pPr>
            <w:r w:rsidRPr="00995B99">
              <w:rPr>
                <w:rFonts w:ascii="Segoe UI" w:eastAsia="Times New Roman" w:hAnsi="Segoe UI" w:cs="Segoe UI"/>
                <w:color w:val="0D0D0D"/>
                <w:sz w:val="21"/>
                <w:szCs w:val="21"/>
                <w:lang w:val="fr-FR"/>
              </w:rPr>
              <w:t xml:space="preserve">Définir les caractéristiques démographiques du </w:t>
            </w:r>
            <w:proofErr w:type="spellStart"/>
            <w:r w:rsidRPr="00995B99">
              <w:rPr>
                <w:rFonts w:ascii="Segoe UI" w:eastAsia="Times New Roman" w:hAnsi="Segoe UI" w:cs="Segoe UI"/>
                <w:color w:val="0D0D0D"/>
                <w:sz w:val="21"/>
                <w:szCs w:val="21"/>
                <w:lang w:val="fr-FR"/>
              </w:rPr>
              <w:t>buyer</w:t>
            </w:r>
            <w:proofErr w:type="spellEnd"/>
            <w:r w:rsidRPr="00995B99">
              <w:rPr>
                <w:rFonts w:ascii="Segoe UI" w:eastAsia="Times New Roman" w:hAnsi="Segoe UI" w:cs="Segoe UI"/>
                <w:color w:val="0D0D0D"/>
                <w:sz w:val="21"/>
                <w:szCs w:val="21"/>
                <w:lang w:val="fr-FR"/>
              </w:rPr>
              <w:t xml:space="preserve"> persona</w:t>
            </w:r>
          </w:p>
        </w:tc>
        <w:tc>
          <w:tcPr>
            <w:tcW w:w="5372" w:type="dxa"/>
            <w:hideMark/>
          </w:tcPr>
          <w:p w14:paraId="64BB788F" w14:textId="77777777" w:rsidR="00995B99" w:rsidRPr="00995B99" w:rsidRDefault="00995B99" w:rsidP="00995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D0D0D"/>
                <w:sz w:val="21"/>
                <w:szCs w:val="21"/>
                <w:lang w:val="fr-FR"/>
              </w:rPr>
            </w:pPr>
            <w:r w:rsidRPr="00995B99">
              <w:rPr>
                <w:rFonts w:ascii="Segoe UI" w:eastAsia="Times New Roman" w:hAnsi="Segoe UI" w:cs="Segoe UI"/>
                <w:color w:val="0D0D0D"/>
                <w:sz w:val="21"/>
                <w:szCs w:val="21"/>
                <w:lang w:val="fr-FR"/>
              </w:rPr>
              <w:t>Déterminer l'âge, le sexe, la situation géographique, etc.</w:t>
            </w:r>
          </w:p>
        </w:tc>
        <w:tc>
          <w:tcPr>
            <w:tcW w:w="0" w:type="auto"/>
            <w:hideMark/>
          </w:tcPr>
          <w:p w14:paraId="070D04F5" w14:textId="77777777" w:rsidR="00995B99" w:rsidRPr="00995B99" w:rsidRDefault="00995B99" w:rsidP="00995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D0D0D"/>
                <w:sz w:val="21"/>
                <w:szCs w:val="21"/>
                <w:lang w:val="en-US"/>
              </w:rPr>
            </w:pPr>
            <w:r w:rsidRPr="00995B99">
              <w:rPr>
                <w:rFonts w:ascii="Segoe UI" w:eastAsia="Times New Roman" w:hAnsi="Segoe UI" w:cs="Segoe UI"/>
                <w:color w:val="0D0D0D"/>
                <w:sz w:val="21"/>
                <w:szCs w:val="21"/>
                <w:lang w:val="en-US"/>
              </w:rPr>
              <w:t>0.5</w:t>
            </w:r>
          </w:p>
        </w:tc>
      </w:tr>
      <w:tr w:rsidR="00995B99" w:rsidRPr="00995B99" w14:paraId="040D1C9C" w14:textId="77777777" w:rsidTr="002C2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7" w:type="dxa"/>
            <w:hideMark/>
          </w:tcPr>
          <w:p w14:paraId="724B8E3E" w14:textId="77777777" w:rsidR="00995B99" w:rsidRPr="00995B99" w:rsidRDefault="00995B99" w:rsidP="00995B99">
            <w:pPr>
              <w:rPr>
                <w:rFonts w:ascii="Segoe UI" w:eastAsia="Times New Roman" w:hAnsi="Segoe UI" w:cs="Segoe UI"/>
                <w:color w:val="0D0D0D"/>
                <w:sz w:val="21"/>
                <w:szCs w:val="21"/>
                <w:lang w:val="fr-FR"/>
              </w:rPr>
            </w:pPr>
            <w:r w:rsidRPr="00995B99">
              <w:rPr>
                <w:rFonts w:ascii="Segoe UI" w:eastAsia="Times New Roman" w:hAnsi="Segoe UI" w:cs="Segoe UI"/>
                <w:color w:val="0D0D0D"/>
                <w:sz w:val="21"/>
                <w:szCs w:val="21"/>
                <w:lang w:val="fr-FR"/>
              </w:rPr>
              <w:t xml:space="preserve">Identifier les insights psychologiques du </w:t>
            </w:r>
            <w:proofErr w:type="spellStart"/>
            <w:r w:rsidRPr="00995B99">
              <w:rPr>
                <w:rFonts w:ascii="Segoe UI" w:eastAsia="Times New Roman" w:hAnsi="Segoe UI" w:cs="Segoe UI"/>
                <w:color w:val="0D0D0D"/>
                <w:sz w:val="21"/>
                <w:szCs w:val="21"/>
                <w:lang w:val="fr-FR"/>
              </w:rPr>
              <w:t>buyer</w:t>
            </w:r>
            <w:proofErr w:type="spellEnd"/>
            <w:r w:rsidRPr="00995B99">
              <w:rPr>
                <w:rFonts w:ascii="Segoe UI" w:eastAsia="Times New Roman" w:hAnsi="Segoe UI" w:cs="Segoe UI"/>
                <w:color w:val="0D0D0D"/>
                <w:sz w:val="21"/>
                <w:szCs w:val="21"/>
                <w:lang w:val="fr-FR"/>
              </w:rPr>
              <w:t xml:space="preserve"> persona</w:t>
            </w:r>
          </w:p>
        </w:tc>
        <w:tc>
          <w:tcPr>
            <w:tcW w:w="5372" w:type="dxa"/>
            <w:hideMark/>
          </w:tcPr>
          <w:p w14:paraId="579CCF1E" w14:textId="77777777" w:rsidR="00995B99" w:rsidRPr="00995B99" w:rsidRDefault="00995B99" w:rsidP="00995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D0D0D"/>
                <w:sz w:val="21"/>
                <w:szCs w:val="21"/>
                <w:lang w:val="fr-FR"/>
              </w:rPr>
            </w:pPr>
            <w:r w:rsidRPr="00995B99">
              <w:rPr>
                <w:rFonts w:ascii="Segoe UI" w:eastAsia="Times New Roman" w:hAnsi="Segoe UI" w:cs="Segoe UI"/>
                <w:color w:val="0D0D0D"/>
                <w:sz w:val="21"/>
                <w:szCs w:val="21"/>
                <w:lang w:val="fr-FR"/>
              </w:rPr>
              <w:t>Comprendre les motivations, les besoins, les comportements d'achat, etc.</w:t>
            </w:r>
          </w:p>
        </w:tc>
        <w:tc>
          <w:tcPr>
            <w:tcW w:w="0" w:type="auto"/>
            <w:hideMark/>
          </w:tcPr>
          <w:p w14:paraId="35C28FA2" w14:textId="77777777" w:rsidR="00995B99" w:rsidRPr="00995B99" w:rsidRDefault="00995B99" w:rsidP="00995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D0D0D"/>
                <w:sz w:val="21"/>
                <w:szCs w:val="21"/>
                <w:lang w:val="en-US"/>
              </w:rPr>
            </w:pPr>
            <w:r w:rsidRPr="00995B99">
              <w:rPr>
                <w:rFonts w:ascii="Segoe UI" w:eastAsia="Times New Roman" w:hAnsi="Segoe UI" w:cs="Segoe UI"/>
                <w:color w:val="0D0D0D"/>
                <w:sz w:val="21"/>
                <w:szCs w:val="21"/>
                <w:lang w:val="en-US"/>
              </w:rPr>
              <w:t>1</w:t>
            </w:r>
          </w:p>
        </w:tc>
      </w:tr>
      <w:tr w:rsidR="00995B99" w:rsidRPr="00995B99" w14:paraId="2D51B61D" w14:textId="77777777" w:rsidTr="002C2E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7" w:type="dxa"/>
            <w:hideMark/>
          </w:tcPr>
          <w:p w14:paraId="060F4F96" w14:textId="77777777" w:rsidR="00995B99" w:rsidRPr="00995B99" w:rsidRDefault="00995B99" w:rsidP="00995B99">
            <w:pPr>
              <w:rPr>
                <w:rFonts w:ascii="Segoe UI" w:eastAsia="Times New Roman" w:hAnsi="Segoe UI" w:cs="Segoe UI"/>
                <w:color w:val="0D0D0D"/>
                <w:sz w:val="21"/>
                <w:szCs w:val="21"/>
                <w:lang w:val="fr-FR"/>
              </w:rPr>
            </w:pPr>
            <w:r w:rsidRPr="00995B99">
              <w:rPr>
                <w:rFonts w:ascii="Segoe UI" w:eastAsia="Times New Roman" w:hAnsi="Segoe UI" w:cs="Segoe UI"/>
                <w:color w:val="0D0D0D"/>
                <w:sz w:val="21"/>
                <w:szCs w:val="21"/>
                <w:lang w:val="fr-FR"/>
              </w:rPr>
              <w:t xml:space="preserve">Créer une représentation visuelle du </w:t>
            </w:r>
            <w:proofErr w:type="spellStart"/>
            <w:r w:rsidRPr="00995B99">
              <w:rPr>
                <w:rFonts w:ascii="Segoe UI" w:eastAsia="Times New Roman" w:hAnsi="Segoe UI" w:cs="Segoe UI"/>
                <w:color w:val="0D0D0D"/>
                <w:sz w:val="21"/>
                <w:szCs w:val="21"/>
                <w:lang w:val="fr-FR"/>
              </w:rPr>
              <w:t>buyer</w:t>
            </w:r>
            <w:proofErr w:type="spellEnd"/>
            <w:r w:rsidRPr="00995B99">
              <w:rPr>
                <w:rFonts w:ascii="Segoe UI" w:eastAsia="Times New Roman" w:hAnsi="Segoe UI" w:cs="Segoe UI"/>
                <w:color w:val="0D0D0D"/>
                <w:sz w:val="21"/>
                <w:szCs w:val="21"/>
                <w:lang w:val="fr-FR"/>
              </w:rPr>
              <w:t xml:space="preserve"> persona avec Canva</w:t>
            </w:r>
          </w:p>
        </w:tc>
        <w:tc>
          <w:tcPr>
            <w:tcW w:w="5372" w:type="dxa"/>
            <w:hideMark/>
          </w:tcPr>
          <w:p w14:paraId="146CE8D7" w14:textId="77777777" w:rsidR="00995B99" w:rsidRPr="00995B99" w:rsidRDefault="00995B99" w:rsidP="00995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D0D0D"/>
                <w:sz w:val="21"/>
                <w:szCs w:val="21"/>
                <w:lang w:val="fr-FR"/>
              </w:rPr>
            </w:pPr>
            <w:r w:rsidRPr="00995B99">
              <w:rPr>
                <w:rFonts w:ascii="Segoe UI" w:eastAsia="Times New Roman" w:hAnsi="Segoe UI" w:cs="Segoe UI"/>
                <w:color w:val="0D0D0D"/>
                <w:sz w:val="21"/>
                <w:szCs w:val="21"/>
                <w:lang w:val="fr-FR"/>
              </w:rPr>
              <w:t>Inclure le nom, la photo, les caractéristiques démographiques et psychologiques, etc.</w:t>
            </w:r>
          </w:p>
        </w:tc>
        <w:tc>
          <w:tcPr>
            <w:tcW w:w="0" w:type="auto"/>
            <w:hideMark/>
          </w:tcPr>
          <w:p w14:paraId="312D2E30" w14:textId="77777777" w:rsidR="00995B99" w:rsidRPr="00995B99" w:rsidRDefault="00995B99" w:rsidP="00995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D0D0D"/>
                <w:sz w:val="21"/>
                <w:szCs w:val="21"/>
                <w:lang w:val="en-US"/>
              </w:rPr>
            </w:pPr>
            <w:r w:rsidRPr="00995B99">
              <w:rPr>
                <w:rFonts w:ascii="Segoe UI" w:eastAsia="Times New Roman" w:hAnsi="Segoe UI" w:cs="Segoe UI"/>
                <w:color w:val="0D0D0D"/>
                <w:sz w:val="21"/>
                <w:szCs w:val="21"/>
                <w:lang w:val="en-US"/>
              </w:rPr>
              <w:t>1</w:t>
            </w:r>
          </w:p>
        </w:tc>
      </w:tr>
      <w:tr w:rsidR="00995B99" w:rsidRPr="00995B99" w14:paraId="1D9950AF" w14:textId="77777777" w:rsidTr="002C2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7" w:type="dxa"/>
            <w:hideMark/>
          </w:tcPr>
          <w:p w14:paraId="32C445BC" w14:textId="77777777" w:rsidR="00995B99" w:rsidRPr="00995B99" w:rsidRDefault="00995B99" w:rsidP="00995B99">
            <w:pPr>
              <w:rPr>
                <w:rFonts w:ascii="Segoe UI" w:eastAsia="Times New Roman" w:hAnsi="Segoe UI" w:cs="Segoe UI"/>
                <w:color w:val="0D0D0D"/>
                <w:sz w:val="21"/>
                <w:szCs w:val="21"/>
                <w:lang w:val="fr-FR"/>
              </w:rPr>
            </w:pPr>
            <w:r w:rsidRPr="00995B99">
              <w:rPr>
                <w:rFonts w:ascii="Segoe UI" w:eastAsia="Times New Roman" w:hAnsi="Segoe UI" w:cs="Segoe UI"/>
                <w:color w:val="0D0D0D"/>
                <w:sz w:val="21"/>
                <w:szCs w:val="21"/>
                <w:lang w:val="fr-FR"/>
              </w:rPr>
              <w:t xml:space="preserve">Présenter le </w:t>
            </w:r>
            <w:proofErr w:type="spellStart"/>
            <w:r w:rsidRPr="00995B99">
              <w:rPr>
                <w:rFonts w:ascii="Segoe UI" w:eastAsia="Times New Roman" w:hAnsi="Segoe UI" w:cs="Segoe UI"/>
                <w:color w:val="0D0D0D"/>
                <w:sz w:val="21"/>
                <w:szCs w:val="21"/>
                <w:lang w:val="fr-FR"/>
              </w:rPr>
              <w:t>buyer</w:t>
            </w:r>
            <w:proofErr w:type="spellEnd"/>
            <w:r w:rsidRPr="00995B99">
              <w:rPr>
                <w:rFonts w:ascii="Segoe UI" w:eastAsia="Times New Roman" w:hAnsi="Segoe UI" w:cs="Segoe UI"/>
                <w:color w:val="0D0D0D"/>
                <w:sz w:val="21"/>
                <w:szCs w:val="21"/>
                <w:lang w:val="fr-FR"/>
              </w:rPr>
              <w:t xml:space="preserve"> persona créé</w:t>
            </w:r>
          </w:p>
        </w:tc>
        <w:tc>
          <w:tcPr>
            <w:tcW w:w="5372" w:type="dxa"/>
            <w:hideMark/>
          </w:tcPr>
          <w:p w14:paraId="2EB416EA" w14:textId="77777777" w:rsidR="00995B99" w:rsidRPr="00995B99" w:rsidRDefault="00995B99" w:rsidP="00995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D0D0D"/>
                <w:sz w:val="21"/>
                <w:szCs w:val="21"/>
                <w:lang w:val="fr-FR"/>
              </w:rPr>
            </w:pPr>
            <w:r w:rsidRPr="00995B99">
              <w:rPr>
                <w:rFonts w:ascii="Segoe UI" w:eastAsia="Times New Roman" w:hAnsi="Segoe UI" w:cs="Segoe UI"/>
                <w:color w:val="0D0D0D"/>
                <w:sz w:val="21"/>
                <w:szCs w:val="21"/>
                <w:lang w:val="fr-FR"/>
              </w:rPr>
              <w:t>Expliquer les choix de conception et les insights utilisés pour le créer</w:t>
            </w:r>
          </w:p>
        </w:tc>
        <w:tc>
          <w:tcPr>
            <w:tcW w:w="0" w:type="auto"/>
            <w:hideMark/>
          </w:tcPr>
          <w:p w14:paraId="4DDFCBC6" w14:textId="77777777" w:rsidR="00995B99" w:rsidRPr="00995B99" w:rsidRDefault="00995B99" w:rsidP="00995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D0D0D"/>
                <w:sz w:val="21"/>
                <w:szCs w:val="21"/>
                <w:lang w:val="en-US"/>
              </w:rPr>
            </w:pPr>
            <w:r w:rsidRPr="00995B99">
              <w:rPr>
                <w:rFonts w:ascii="Segoe UI" w:eastAsia="Times New Roman" w:hAnsi="Segoe UI" w:cs="Segoe UI"/>
                <w:color w:val="0D0D0D"/>
                <w:sz w:val="21"/>
                <w:szCs w:val="21"/>
                <w:lang w:val="en-US"/>
              </w:rPr>
              <w:t>0.5</w:t>
            </w:r>
          </w:p>
        </w:tc>
      </w:tr>
    </w:tbl>
    <w:p w14:paraId="7BBC66E7" w14:textId="05C4B950" w:rsidR="00995B99" w:rsidRDefault="00995B99" w:rsidP="00995B99">
      <w:pPr>
        <w:pStyle w:val="Normal1"/>
        <w:jc w:val="both"/>
      </w:pPr>
    </w:p>
    <w:p w14:paraId="6705DC3F" w14:textId="54784C14" w:rsidR="00995B99" w:rsidRDefault="002C2EAA" w:rsidP="00995B99">
      <w:pPr>
        <w:pStyle w:val="Normal1"/>
        <w:jc w:val="both"/>
      </w:pPr>
      <w:r>
        <w:t xml:space="preserve">Total temps estime : 3 heures </w:t>
      </w:r>
    </w:p>
    <w:p w14:paraId="72CF3058" w14:textId="77777777" w:rsidR="00DB38B6" w:rsidRDefault="00643F51">
      <w:pPr>
        <w:pStyle w:val="Normal1"/>
      </w:pPr>
      <w:r>
        <w:t xml:space="preserve"> </w:t>
      </w:r>
    </w:p>
    <w:p w14:paraId="117EA3B2" w14:textId="77777777" w:rsidR="00DB38B6" w:rsidRDefault="00DB38B6">
      <w:pPr>
        <w:pStyle w:val="Normal1"/>
      </w:pPr>
    </w:p>
    <w:sectPr w:rsidR="00DB38B6"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8B6"/>
    <w:rsid w:val="002C2EAA"/>
    <w:rsid w:val="00597167"/>
    <w:rsid w:val="00643F51"/>
    <w:rsid w:val="006F4D77"/>
    <w:rsid w:val="00720447"/>
    <w:rsid w:val="008B37C0"/>
    <w:rsid w:val="00995B99"/>
    <w:rsid w:val="00CA11F8"/>
    <w:rsid w:val="00DB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7FC06"/>
  <w15:docId w15:val="{B6E7FC47-8614-F644-A7BE-5B0F4CD9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7B5"/>
  </w:style>
  <w:style w:type="paragraph" w:styleId="Titre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Table1">
    <w:name w:val="Table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2">
    <w:name w:val="Table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ausimple1">
    <w:name w:val="Plain Table 1"/>
    <w:basedOn w:val="TableauNormal"/>
    <w:uiPriority w:val="41"/>
    <w:rsid w:val="002C2EAA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7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45CC95AB09045BC290FC2E037D33C" ma:contentTypeVersion="21" ma:contentTypeDescription="Crée un document." ma:contentTypeScope="" ma:versionID="9ff8ebccea05ed5cece701c7239aea91">
  <xsd:schema xmlns:xsd="http://www.w3.org/2001/XMLSchema" xmlns:xs="http://www.w3.org/2001/XMLSchema" xmlns:p="http://schemas.microsoft.com/office/2006/metadata/properties" xmlns:ns2="3d443618-49a3-4464-988a-87eb58f65983" xmlns:ns3="3a354ac6-a945-4ef3-8c71-da4d67518063" targetNamespace="http://schemas.microsoft.com/office/2006/metadata/properties" ma:root="true" ma:fieldsID="dff257d5d0f3403c06e68d326003d051" ns2:_="" ns3:_="">
    <xsd:import namespace="3d443618-49a3-4464-988a-87eb58f65983"/>
    <xsd:import namespace="3a354ac6-a945-4ef3-8c71-da4d67518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Assignedto" minOccurs="0"/>
                <xsd:element ref="ns2:TL_x003b_DR" minOccurs="0"/>
                <xsd:element ref="ns2:Readby" minOccurs="0"/>
                <xsd:element ref="ns2:Usefulness" minOccurs="0"/>
                <xsd:element ref="ns2:Topic" minOccurs="0"/>
                <xsd:element ref="ns2:Citation_x0028_APA7_x0029_" minOccurs="0"/>
                <xsd:element ref="ns2:Geographicfocus" minOccurs="0"/>
                <xsd:element ref="ns2:Theme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43618-49a3-4464-988a-87eb58f65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2" nillable="true" ma:displayName="Assigned to" ma:format="Dropdown" ma:internalName="Assignedto">
      <xsd:simpleType>
        <xsd:union memberTypes="dms:Text">
          <xsd:simpleType>
            <xsd:restriction base="dms:Choice">
              <xsd:enumeration value="Taylor"/>
              <xsd:enumeration value="Siri"/>
              <xsd:enumeration value="Alyssa"/>
            </xsd:restriction>
          </xsd:simpleType>
        </xsd:union>
      </xsd:simpleType>
    </xsd:element>
    <xsd:element name="TL_x003b_DR" ma:index="13" nillable="true" ma:displayName="TL;DR" ma:format="Dropdown" ma:internalName="TL_x003b_DR">
      <xsd:simpleType>
        <xsd:restriction base="dms:Note">
          <xsd:maxLength value="255"/>
        </xsd:restriction>
      </xsd:simpleType>
    </xsd:element>
    <xsd:element name="Readby" ma:index="14" nillable="true" ma:displayName="Read by" ma:format="Dropdown" ma:list="UserInfo" ma:SharePointGroup="0" ma:internalName="Rea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sefulness" ma:index="15" nillable="true" ma:displayName="Usefulness" ma:format="Dropdown" ma:internalName="Usefulness">
      <xsd:simpleType>
        <xsd:restriction base="dms:Choice">
          <xsd:enumeration value="2 - could be useful"/>
          <xsd:enumeration value="3 - useful but not necessary"/>
          <xsd:enumeration value="4 - Useful"/>
          <xsd:enumeration value="5 -must use"/>
          <xsd:enumeration value="1 - Not useful"/>
        </xsd:restriction>
      </xsd:simpleType>
    </xsd:element>
    <xsd:element name="Topic" ma:index="16" nillable="true" ma:displayName="Topic" ma:description="SINGLE TOPIC ONLY" ma:format="Dropdown" ma:internalName="Topic">
      <xsd:simpleType>
        <xsd:restriction base="dms:Text">
          <xsd:maxLength value="255"/>
        </xsd:restriction>
      </xsd:simpleType>
    </xsd:element>
    <xsd:element name="Citation_x0028_APA7_x0029_" ma:index="17" nillable="true" ma:displayName="Citation (APA7)" ma:format="Dropdown" ma:internalName="Citation_x0028_APA7_x0029_">
      <xsd:simpleType>
        <xsd:restriction base="dms:Note"/>
      </xsd:simpleType>
    </xsd:element>
    <xsd:element name="Geographicfocus" ma:index="18" nillable="true" ma:displayName="Geographic focus" ma:format="Dropdown" ma:internalName="Geographicfocus">
      <xsd:simpleType>
        <xsd:restriction base="dms:Text">
          <xsd:maxLength value="255"/>
        </xsd:restriction>
      </xsd:simpleType>
    </xsd:element>
    <xsd:element name="Themes" ma:index="19" nillable="true" ma:displayName="Themes" ma:format="Dropdown" ma:internalName="Theme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ffordance"/>
                        <xsd:enumeration value="Strategies &amp; Implementation"/>
                        <xsd:enumeration value="Barriers"/>
                        <xsd:enumeration value="Other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e383ab3d-3311-46c7-9827-319eef876c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54ac6-a945-4ef3-8c71-da4d67518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d309089-bb50-42b9-8567-51f695985834}" ma:internalName="TaxCatchAll" ma:showField="CatchAllData" ma:web="3a354ac6-a945-4ef3-8c71-da4d67518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3d443618-49a3-4464-988a-87eb58f65983" xsi:nil="true"/>
    <Readby xmlns="3d443618-49a3-4464-988a-87eb58f65983">
      <UserInfo>
        <DisplayName/>
        <AccountId xsi:nil="true"/>
        <AccountType/>
      </UserInfo>
    </Readby>
    <Geographicfocus xmlns="3d443618-49a3-4464-988a-87eb58f65983" xsi:nil="true"/>
    <Themes xmlns="3d443618-49a3-4464-988a-87eb58f65983" xsi:nil="true"/>
    <Usefulness xmlns="3d443618-49a3-4464-988a-87eb58f65983" xsi:nil="true"/>
    <Citation_x0028_APA7_x0029_ xmlns="3d443618-49a3-4464-988a-87eb58f65983" xsi:nil="true"/>
    <TL_x003b_DR xmlns="3d443618-49a3-4464-988a-87eb58f65983" xsi:nil="true"/>
    <Assignedto xmlns="3d443618-49a3-4464-988a-87eb58f65983" xsi:nil="true"/>
    <lcf76f155ced4ddcb4097134ff3c332f xmlns="3d443618-49a3-4464-988a-87eb58f65983">
      <Terms xmlns="http://schemas.microsoft.com/office/infopath/2007/PartnerControls"/>
    </lcf76f155ced4ddcb4097134ff3c332f>
    <TaxCatchAll xmlns="3a354ac6-a945-4ef3-8c71-da4d6751806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34EC6B-4AB1-4C52-B4AD-D49FB937DA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443618-49a3-4464-988a-87eb58f65983"/>
    <ds:schemaRef ds:uri="3a354ac6-a945-4ef3-8c71-da4d67518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1F4742-A22A-4769-BBE1-0BCFE8A8FCC5}">
  <ds:schemaRefs>
    <ds:schemaRef ds:uri="http://schemas.microsoft.com/office/2006/metadata/properties"/>
    <ds:schemaRef ds:uri="http://schemas.microsoft.com/office/infopath/2007/PartnerControls"/>
    <ds:schemaRef ds:uri="3d443618-49a3-4464-988a-87eb58f65983"/>
    <ds:schemaRef ds:uri="3a354ac6-a945-4ef3-8c71-da4d67518063"/>
  </ds:schemaRefs>
</ds:datastoreItem>
</file>

<file path=customXml/itemProps3.xml><?xml version="1.0" encoding="utf-8"?>
<ds:datastoreItem xmlns:ds="http://schemas.openxmlformats.org/officeDocument/2006/customXml" ds:itemID="{5E1721D7-F056-4BF2-92DD-C9615D6BEF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zel_yamani</dc:creator>
  <cp:lastModifiedBy>zel_yamani</cp:lastModifiedBy>
  <cp:revision>2</cp:revision>
  <dcterms:created xsi:type="dcterms:W3CDTF">2024-03-17T02:28:00Z</dcterms:created>
  <dcterms:modified xsi:type="dcterms:W3CDTF">2024-03-17T02:28:00Z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0x01010076D45CC95AB09045BC290FC2E037D33C</vt:lpwstr>
  </property>
</Properties>
</file>