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7905" w14:textId="77777777" w:rsidR="00CD4203" w:rsidRDefault="001B7E78">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FED55B7" w14:textId="26F370A8" w:rsidR="00CD4203" w:rsidRDefault="001B7E78">
      <w:pPr>
        <w:pStyle w:val="Subtitle"/>
        <w:jc w:val="center"/>
        <w:rPr>
          <w:sz w:val="28"/>
          <w:szCs w:val="28"/>
          <w:u w:val="single"/>
        </w:rPr>
      </w:pPr>
      <w:bookmarkStart w:id="1" w:name="_4lk4e4ouqdig" w:colFirst="0" w:colLast="0"/>
      <w:bookmarkEnd w:id="1"/>
      <w:r>
        <w:rPr>
          <w:sz w:val="28"/>
          <w:szCs w:val="28"/>
        </w:rPr>
        <w:t xml:space="preserve">by </w:t>
      </w:r>
      <w:r w:rsidR="007C08D5">
        <w:rPr>
          <w:sz w:val="28"/>
          <w:szCs w:val="28"/>
          <w:u w:val="single"/>
        </w:rPr>
        <w:t>Angela Rozema, Conestoga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CD4203" w14:paraId="5CEF1B5E"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DF6FE" w14:textId="77777777" w:rsidR="00CD4203" w:rsidRDefault="001B7E78">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F939E1" w14:textId="77777777" w:rsidR="00CD4203" w:rsidRDefault="001B7E78">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672E2AC7" w14:textId="77777777" w:rsidR="00CD4203" w:rsidRDefault="001B7E78">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712BFD6A" w14:textId="77777777" w:rsidR="00CD4203" w:rsidRDefault="001B7E78">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559C016A" w14:textId="07CB0582" w:rsidR="00CD4203" w:rsidRDefault="001B7E78" w:rsidP="004B0C38">
            <w:pPr>
              <w:spacing w:after="1180" w:line="279" w:lineRule="auto"/>
              <w:ind w:left="160"/>
              <w:rPr>
                <w:rFonts w:ascii="Calibri" w:eastAsia="Calibri" w:hAnsi="Calibri" w:cs="Calibri"/>
                <w:b/>
                <w:sz w:val="23"/>
                <w:szCs w:val="23"/>
              </w:rPr>
            </w:pPr>
            <w:r>
              <w:rPr>
                <w:rFonts w:ascii="Calibri" w:eastAsia="Calibri" w:hAnsi="Calibri" w:cs="Calibri"/>
                <w:sz w:val="23"/>
                <w:szCs w:val="23"/>
              </w:rPr>
              <w:t>Do you have a question about how to help your students learn a particular skill?</w:t>
            </w:r>
            <w:r w:rsidR="001D0D30">
              <w:rPr>
                <w:rFonts w:ascii="Calibri" w:eastAsia="Calibri" w:hAnsi="Calibri" w:cs="Calibri"/>
                <w:sz w:val="23"/>
                <w:szCs w:val="23"/>
              </w:rPr>
              <w:br/>
            </w:r>
            <w:r w:rsidR="001D0D30">
              <w:rPr>
                <w:rFonts w:ascii="Calibri" w:eastAsia="Calibri" w:hAnsi="Calibri" w:cs="Calibri"/>
                <w:sz w:val="23"/>
                <w:szCs w:val="23"/>
              </w:rPr>
              <w:br/>
              <w:t xml:space="preserve">How does a student’s perceived stress level affect their performance </w:t>
            </w:r>
            <w:r w:rsidR="00E546C0">
              <w:rPr>
                <w:rFonts w:ascii="Calibri" w:eastAsia="Calibri" w:hAnsi="Calibri" w:cs="Calibri"/>
                <w:sz w:val="23"/>
                <w:szCs w:val="23"/>
              </w:rPr>
              <w:t>in college-level courses?</w:t>
            </w:r>
            <w:r w:rsidR="00E546C0">
              <w:rPr>
                <w:rFonts w:ascii="Calibri" w:eastAsia="Calibri" w:hAnsi="Calibri" w:cs="Calibri"/>
                <w:sz w:val="23"/>
                <w:szCs w:val="23"/>
              </w:rPr>
              <w:br/>
            </w:r>
            <w:r w:rsidR="00E546C0">
              <w:rPr>
                <w:rFonts w:ascii="Calibri" w:eastAsia="Calibri" w:hAnsi="Calibri" w:cs="Calibri"/>
                <w:sz w:val="23"/>
                <w:szCs w:val="23"/>
              </w:rPr>
              <w:br/>
              <w:t>I am curious to find out how much of an impact perceived stress has on student performance in college-level courses.</w:t>
            </w:r>
            <w:r w:rsidR="004B0C38">
              <w:rPr>
                <w:rFonts w:ascii="Calibri" w:eastAsia="Calibri" w:hAnsi="Calibri" w:cs="Calibri"/>
                <w:sz w:val="23"/>
                <w:szCs w:val="23"/>
              </w:rPr>
              <w:t xml:space="preserve"> As stress is subjective, their perceived level of stress is more important that objective markers for stress such as assignment due dates or other measures.</w:t>
            </w:r>
          </w:p>
        </w:tc>
      </w:tr>
      <w:tr w:rsidR="00CD4203" w14:paraId="5C0DB7D0"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F9D983" w14:textId="77777777" w:rsidR="00CD4203" w:rsidRDefault="001B7E78">
            <w:pPr>
              <w:spacing w:before="80" w:line="306" w:lineRule="auto"/>
              <w:ind w:left="160"/>
              <w:rPr>
                <w:rFonts w:ascii="Calibri" w:eastAsia="Calibri" w:hAnsi="Calibri" w:cs="Calibri"/>
                <w:sz w:val="23"/>
                <w:szCs w:val="23"/>
              </w:rPr>
            </w:pPr>
            <w:r>
              <w:rPr>
                <w:rFonts w:ascii="Calibri" w:eastAsia="Calibri" w:hAnsi="Calibri" w:cs="Calibri"/>
                <w:b/>
                <w:sz w:val="25"/>
                <w:szCs w:val="25"/>
              </w:rPr>
              <w:t xml:space="preserve">Identify challenge/outcome related to </w:t>
            </w:r>
            <w:proofErr w:type="gramStart"/>
            <w:r>
              <w:rPr>
                <w:rFonts w:ascii="Calibri" w:eastAsia="Calibri" w:hAnsi="Calibri" w:cs="Calibri"/>
                <w:b/>
                <w:sz w:val="25"/>
                <w:szCs w:val="25"/>
              </w:rPr>
              <w:t>learning  that</w:t>
            </w:r>
            <w:proofErr w:type="gramEnd"/>
            <w:r>
              <w:rPr>
                <w:rFonts w:ascii="Calibri" w:eastAsia="Calibri" w:hAnsi="Calibri" w:cs="Calibri"/>
                <w:b/>
                <w:sz w:val="25"/>
                <w:szCs w:val="25"/>
              </w:rPr>
              <w:t xml:space="preserve"> is related to your question.</w:t>
            </w:r>
          </w:p>
          <w:p w14:paraId="1B1A53CE" w14:textId="1FDD9D6E" w:rsidR="00CD4203" w:rsidRDefault="001B7E78">
            <w:pPr>
              <w:spacing w:after="230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r w:rsidR="004B0C38">
              <w:rPr>
                <w:rFonts w:ascii="Calibri" w:eastAsia="Calibri" w:hAnsi="Calibri" w:cs="Calibri"/>
                <w:sz w:val="23"/>
                <w:szCs w:val="23"/>
              </w:rPr>
              <w:br/>
            </w:r>
            <w:r w:rsidR="004B0C38">
              <w:rPr>
                <w:rFonts w:ascii="Calibri" w:eastAsia="Calibri" w:hAnsi="Calibri" w:cs="Calibri"/>
                <w:sz w:val="23"/>
                <w:szCs w:val="23"/>
              </w:rPr>
              <w:br/>
            </w:r>
            <w:r w:rsidR="000B0BF4">
              <w:rPr>
                <w:rFonts w:ascii="Calibri" w:eastAsia="Calibri" w:hAnsi="Calibri" w:cs="Calibri"/>
                <w:sz w:val="23"/>
                <w:szCs w:val="23"/>
              </w:rPr>
              <w:t xml:space="preserve">Using </w:t>
            </w:r>
            <w:r w:rsidR="00350AF8">
              <w:rPr>
                <w:rFonts w:ascii="Calibri" w:eastAsia="Calibri" w:hAnsi="Calibri" w:cs="Calibri"/>
                <w:sz w:val="23"/>
                <w:szCs w:val="23"/>
              </w:rPr>
              <w:t xml:space="preserve">an existing or created scale, have the students record their relative stress level at different times throughout the semester such as: </w:t>
            </w:r>
            <w:r w:rsidR="00370D37">
              <w:rPr>
                <w:rFonts w:ascii="Calibri" w:eastAsia="Calibri" w:hAnsi="Calibri" w:cs="Calibri"/>
                <w:sz w:val="23"/>
                <w:szCs w:val="23"/>
              </w:rPr>
              <w:t>before starting school (sent by email), the first day of class, before a test/assessment</w:t>
            </w:r>
            <w:r w:rsidR="00B15181">
              <w:rPr>
                <w:rFonts w:ascii="Calibri" w:eastAsia="Calibri" w:hAnsi="Calibri" w:cs="Calibri"/>
                <w:sz w:val="23"/>
                <w:szCs w:val="23"/>
              </w:rPr>
              <w:t xml:space="preserve"> etc. These results could then be plotted against their performance scores throughout the semester to see how their overall and specific </w:t>
            </w:r>
            <w:r w:rsidR="00B15181">
              <w:rPr>
                <w:rFonts w:ascii="Calibri" w:eastAsia="Calibri" w:hAnsi="Calibri" w:cs="Calibri"/>
                <w:sz w:val="23"/>
                <w:szCs w:val="23"/>
              </w:rPr>
              <w:lastRenderedPageBreak/>
              <w:t>subjective stress level affected their performance.</w:t>
            </w:r>
            <w:r w:rsidR="00AC3B20">
              <w:rPr>
                <w:rFonts w:ascii="Calibri" w:eastAsia="Calibri" w:hAnsi="Calibri" w:cs="Calibri"/>
                <w:sz w:val="23"/>
                <w:szCs w:val="23"/>
              </w:rPr>
              <w:t xml:space="preserve"> This process would use both qualitative and quantitative methods.</w:t>
            </w:r>
            <w:r w:rsidR="00D0112D">
              <w:rPr>
                <w:rFonts w:ascii="Calibri" w:eastAsia="Calibri" w:hAnsi="Calibri" w:cs="Calibri"/>
                <w:sz w:val="23"/>
                <w:szCs w:val="23"/>
              </w:rPr>
              <w:t xml:space="preserve"> </w:t>
            </w:r>
          </w:p>
        </w:tc>
      </w:tr>
      <w:tr w:rsidR="000F3206" w14:paraId="2F7887C5"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5EC029" w14:textId="77777777" w:rsidR="000F3206" w:rsidRDefault="000F3206">
            <w:pPr>
              <w:spacing w:before="80" w:line="306" w:lineRule="auto"/>
              <w:ind w:left="160"/>
              <w:rPr>
                <w:rFonts w:ascii="Calibri" w:eastAsia="Calibri" w:hAnsi="Calibri" w:cs="Calibri"/>
                <w:b/>
                <w:sz w:val="25"/>
                <w:szCs w:val="25"/>
              </w:rPr>
            </w:pPr>
            <w:r>
              <w:rPr>
                <w:rFonts w:ascii="Calibri" w:eastAsia="Calibri" w:hAnsi="Calibri" w:cs="Calibri"/>
                <w:b/>
                <w:sz w:val="25"/>
                <w:szCs w:val="25"/>
              </w:rPr>
              <w:lastRenderedPageBreak/>
              <w:t>Identify Ethical Considerations</w:t>
            </w:r>
          </w:p>
          <w:p w14:paraId="65F3FEA9" w14:textId="51B724B5" w:rsidR="000F3206" w:rsidRPr="00796458" w:rsidRDefault="004E71B6" w:rsidP="004E71B6">
            <w:pPr>
              <w:pStyle w:val="ListParagraph"/>
              <w:numPr>
                <w:ilvl w:val="0"/>
                <w:numId w:val="1"/>
              </w:numPr>
              <w:spacing w:before="80" w:line="306" w:lineRule="auto"/>
              <w:rPr>
                <w:rFonts w:ascii="Calibri" w:eastAsia="Calibri" w:hAnsi="Calibri" w:cs="Calibri"/>
                <w:bCs/>
                <w:sz w:val="25"/>
                <w:szCs w:val="25"/>
              </w:rPr>
            </w:pPr>
            <w:r w:rsidRPr="00796458">
              <w:rPr>
                <w:rFonts w:ascii="Calibri" w:eastAsia="Calibri" w:hAnsi="Calibri" w:cs="Calibri"/>
                <w:bCs/>
                <w:sz w:val="25"/>
                <w:szCs w:val="25"/>
              </w:rPr>
              <w:t xml:space="preserve">I would ensure that </w:t>
            </w:r>
            <w:r w:rsidR="00BD1DD3" w:rsidRPr="00796458">
              <w:rPr>
                <w:rFonts w:ascii="Calibri" w:eastAsia="Calibri" w:hAnsi="Calibri" w:cs="Calibri"/>
                <w:bCs/>
                <w:sz w:val="25"/>
                <w:szCs w:val="25"/>
              </w:rPr>
              <w:t xml:space="preserve">another faculty recruits individuals on a volunteer basis to participate. I would also ensure that the recruitment process didn’t specifically </w:t>
            </w:r>
            <w:r w:rsidR="00ED6BF2" w:rsidRPr="00796458">
              <w:rPr>
                <w:rFonts w:ascii="Calibri" w:eastAsia="Calibri" w:hAnsi="Calibri" w:cs="Calibri"/>
                <w:bCs/>
                <w:sz w:val="25"/>
                <w:szCs w:val="25"/>
              </w:rPr>
              <w:t xml:space="preserve">require the individual to state their intent to </w:t>
            </w:r>
            <w:r w:rsidR="00796458" w:rsidRPr="00796458">
              <w:rPr>
                <w:rFonts w:ascii="Calibri" w:eastAsia="Calibri" w:hAnsi="Calibri" w:cs="Calibri"/>
                <w:bCs/>
                <w:sz w:val="25"/>
                <w:szCs w:val="25"/>
              </w:rPr>
              <w:t>participate</w:t>
            </w:r>
            <w:r w:rsidR="00ED6BF2" w:rsidRPr="00796458">
              <w:rPr>
                <w:rFonts w:ascii="Calibri" w:eastAsia="Calibri" w:hAnsi="Calibri" w:cs="Calibri"/>
                <w:bCs/>
                <w:sz w:val="25"/>
                <w:szCs w:val="25"/>
              </w:rPr>
              <w:t>.</w:t>
            </w:r>
          </w:p>
          <w:p w14:paraId="78D9A797" w14:textId="77777777" w:rsidR="00ED6BF2" w:rsidRPr="00104910" w:rsidRDefault="00ED6BF2" w:rsidP="004E71B6">
            <w:pPr>
              <w:pStyle w:val="ListParagraph"/>
              <w:numPr>
                <w:ilvl w:val="0"/>
                <w:numId w:val="1"/>
              </w:numPr>
              <w:spacing w:before="80" w:line="306" w:lineRule="auto"/>
              <w:rPr>
                <w:rFonts w:ascii="Calibri" w:eastAsia="Calibri" w:hAnsi="Calibri" w:cs="Calibri"/>
                <w:b/>
                <w:sz w:val="25"/>
                <w:szCs w:val="25"/>
              </w:rPr>
            </w:pPr>
            <w:r w:rsidRPr="00796458">
              <w:rPr>
                <w:rFonts w:ascii="Calibri" w:eastAsia="Calibri" w:hAnsi="Calibri" w:cs="Calibri"/>
                <w:bCs/>
                <w:sz w:val="25"/>
                <w:szCs w:val="25"/>
              </w:rPr>
              <w:t>I would ensure confidential information and anonymity s</w:t>
            </w:r>
            <w:r w:rsidR="00796458" w:rsidRPr="00796458">
              <w:rPr>
                <w:rFonts w:ascii="Calibri" w:eastAsia="Calibri" w:hAnsi="Calibri" w:cs="Calibri"/>
                <w:bCs/>
                <w:sz w:val="25"/>
                <w:szCs w:val="25"/>
              </w:rPr>
              <w:t>uch that students would complete the evaluations using an online tool that they could simply log into and complete.</w:t>
            </w:r>
          </w:p>
          <w:p w14:paraId="23FF1990" w14:textId="77777777" w:rsidR="00104910" w:rsidRPr="00104910" w:rsidRDefault="001049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There would be the opportunity to withdraw at any time.</w:t>
            </w:r>
          </w:p>
          <w:p w14:paraId="6CDBA4FC" w14:textId="77777777" w:rsidR="00104910" w:rsidRPr="00692D10" w:rsidRDefault="001049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 xml:space="preserve">They would be assured that there is no way to know </w:t>
            </w:r>
            <w:r w:rsidR="00692D10">
              <w:rPr>
                <w:rFonts w:ascii="Calibri" w:eastAsia="Calibri" w:hAnsi="Calibri" w:cs="Calibri"/>
                <w:bCs/>
                <w:sz w:val="25"/>
                <w:szCs w:val="25"/>
              </w:rPr>
              <w:t xml:space="preserve">if they </w:t>
            </w:r>
            <w:proofErr w:type="gramStart"/>
            <w:r w:rsidR="00692D10">
              <w:rPr>
                <w:rFonts w:ascii="Calibri" w:eastAsia="Calibri" w:hAnsi="Calibri" w:cs="Calibri"/>
                <w:bCs/>
                <w:sz w:val="25"/>
                <w:szCs w:val="25"/>
              </w:rPr>
              <w:t>participate</w:t>
            </w:r>
            <w:proofErr w:type="gramEnd"/>
            <w:r w:rsidR="00692D10">
              <w:rPr>
                <w:rFonts w:ascii="Calibri" w:eastAsia="Calibri" w:hAnsi="Calibri" w:cs="Calibri"/>
                <w:bCs/>
                <w:sz w:val="25"/>
                <w:szCs w:val="25"/>
              </w:rPr>
              <w:t xml:space="preserve"> or not and their grades would be unaffected.</w:t>
            </w:r>
          </w:p>
          <w:p w14:paraId="00113706" w14:textId="78B33003" w:rsidR="00692D10" w:rsidRPr="004E71B6" w:rsidRDefault="00692D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 xml:space="preserve">Also, all participants would be provided with the opportunity to access any supports that were available or created </w:t>
            </w:r>
            <w:proofErr w:type="gramStart"/>
            <w:r>
              <w:rPr>
                <w:rFonts w:ascii="Calibri" w:eastAsia="Calibri" w:hAnsi="Calibri" w:cs="Calibri"/>
                <w:bCs/>
                <w:sz w:val="25"/>
                <w:szCs w:val="25"/>
              </w:rPr>
              <w:t>as a result of</w:t>
            </w:r>
            <w:proofErr w:type="gramEnd"/>
            <w:r>
              <w:rPr>
                <w:rFonts w:ascii="Calibri" w:eastAsia="Calibri" w:hAnsi="Calibri" w:cs="Calibri"/>
                <w:bCs/>
                <w:sz w:val="25"/>
                <w:szCs w:val="25"/>
              </w:rPr>
              <w:t xml:space="preserve"> the study. </w:t>
            </w:r>
            <w:r w:rsidR="001B7E78">
              <w:rPr>
                <w:rFonts w:ascii="Calibri" w:eastAsia="Calibri" w:hAnsi="Calibri" w:cs="Calibri"/>
                <w:bCs/>
                <w:sz w:val="25"/>
                <w:szCs w:val="25"/>
              </w:rPr>
              <w:t>This would address the possibility of the student’s suffering not being addressed but the knowledge that they could use supports to help reduce their stress.</w:t>
            </w:r>
          </w:p>
        </w:tc>
      </w:tr>
      <w:tr w:rsidR="00CD4203" w14:paraId="1632161C"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18653" w14:textId="77777777" w:rsidR="00CD4203" w:rsidRDefault="001B7E78">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739AD6DF" w14:textId="40AF528E" w:rsidR="00CD4203" w:rsidRDefault="001B7E78">
            <w:pPr>
              <w:spacing w:after="2300" w:line="280" w:lineRule="auto"/>
              <w:ind w:left="160" w:right="140"/>
              <w:rPr>
                <w:rFonts w:ascii="Calibri" w:eastAsia="Calibri" w:hAnsi="Calibri" w:cs="Calibri"/>
                <w:b/>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r w:rsidR="00F86232">
              <w:rPr>
                <w:rFonts w:ascii="Calibri" w:eastAsia="Calibri" w:hAnsi="Calibri" w:cs="Calibri"/>
                <w:sz w:val="23"/>
                <w:szCs w:val="23"/>
              </w:rPr>
              <w:br/>
            </w:r>
            <w:r w:rsidR="00F86232">
              <w:rPr>
                <w:rFonts w:ascii="Calibri" w:eastAsia="Calibri" w:hAnsi="Calibri" w:cs="Calibri"/>
                <w:sz w:val="23"/>
                <w:szCs w:val="23"/>
              </w:rPr>
              <w:br/>
            </w:r>
            <w:r w:rsidR="008B362D" w:rsidRPr="00693C3C">
              <w:rPr>
                <w:rFonts w:ascii="Calibri" w:eastAsia="Calibri" w:hAnsi="Calibri" w:cs="Calibri"/>
                <w:bCs/>
                <w:sz w:val="23"/>
                <w:szCs w:val="23"/>
              </w:rPr>
              <w:t>By evaluating students’ perception of stress, teaching and supplemental supports (from the school’s CARE team, as an example)</w:t>
            </w:r>
            <w:r w:rsidR="00693C3C" w:rsidRPr="00693C3C">
              <w:rPr>
                <w:rFonts w:ascii="Calibri" w:eastAsia="Calibri" w:hAnsi="Calibri" w:cs="Calibri"/>
                <w:bCs/>
                <w:sz w:val="23"/>
                <w:szCs w:val="23"/>
              </w:rPr>
              <w:t xml:space="preserve"> could be implemented more strategically to improve student performance in their course.</w:t>
            </w:r>
          </w:p>
        </w:tc>
      </w:tr>
      <w:tr w:rsidR="00CD4203" w14:paraId="38AC1DF8"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6F5A2" w14:textId="77777777" w:rsidR="00CD4203" w:rsidRDefault="001B7E78">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468A09F0" w14:textId="0CF4B973" w:rsidR="000D11A0" w:rsidRDefault="001B7E78" w:rsidP="000D11A0">
            <w:pPr>
              <w:spacing w:after="2300" w:line="280" w:lineRule="auto"/>
              <w:ind w:left="160" w:right="180"/>
              <w:rPr>
                <w:rFonts w:ascii="Calibri" w:eastAsia="Calibri" w:hAnsi="Calibri" w:cs="Calibri"/>
                <w:sz w:val="23"/>
                <w:szCs w:val="23"/>
              </w:rPr>
            </w:pPr>
            <w:r>
              <w:rPr>
                <w:rFonts w:ascii="Calibri" w:eastAsia="Calibri" w:hAnsi="Calibri" w:cs="Calibri"/>
                <w:sz w:val="23"/>
                <w:szCs w:val="23"/>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Pr>
                <w:rFonts w:ascii="Calibri" w:eastAsia="Calibri" w:hAnsi="Calibri" w:cs="Calibri"/>
                <w:sz w:val="23"/>
                <w:szCs w:val="23"/>
              </w:rPr>
              <w:t>students;</w:t>
            </w:r>
            <w:proofErr w:type="gramEnd"/>
            <w:r>
              <w:rPr>
                <w:rFonts w:ascii="Calibri" w:eastAsia="Calibri" w:hAnsi="Calibri" w:cs="Calibri"/>
                <w:sz w:val="23"/>
                <w:szCs w:val="23"/>
              </w:rPr>
              <w:t xml:space="preserve"> skill before and after the assignment? Compare students who complete the learning activity to another group of students – what comparisons would be meaningful?</w:t>
            </w:r>
            <w:r w:rsidR="00A56F68">
              <w:rPr>
                <w:rFonts w:ascii="Calibri" w:eastAsia="Calibri" w:hAnsi="Calibri" w:cs="Calibri"/>
                <w:sz w:val="23"/>
                <w:szCs w:val="23"/>
              </w:rPr>
              <w:br/>
            </w:r>
            <w:r w:rsidR="00A56F68">
              <w:rPr>
                <w:rFonts w:ascii="Calibri" w:eastAsia="Calibri" w:hAnsi="Calibri" w:cs="Calibri"/>
                <w:sz w:val="23"/>
                <w:szCs w:val="23"/>
              </w:rPr>
              <w:br/>
            </w:r>
            <w:r w:rsidR="001F39A4">
              <w:rPr>
                <w:rFonts w:ascii="Calibri" w:eastAsia="Calibri" w:hAnsi="Calibri" w:cs="Calibri"/>
                <w:sz w:val="23"/>
                <w:szCs w:val="23"/>
              </w:rPr>
              <w:t xml:space="preserve">Different valuation assignments would be applied to different categories such </w:t>
            </w:r>
            <w:proofErr w:type="gramStart"/>
            <w:r w:rsidR="001F39A4">
              <w:rPr>
                <w:rFonts w:ascii="Calibri" w:eastAsia="Calibri" w:hAnsi="Calibri" w:cs="Calibri"/>
                <w:sz w:val="23"/>
                <w:szCs w:val="23"/>
              </w:rPr>
              <w:t>as;</w:t>
            </w:r>
            <w:proofErr w:type="gramEnd"/>
            <w:r w:rsidR="001F39A4">
              <w:rPr>
                <w:rFonts w:ascii="Calibri" w:eastAsia="Calibri" w:hAnsi="Calibri" w:cs="Calibri"/>
                <w:sz w:val="23"/>
                <w:szCs w:val="23"/>
              </w:rPr>
              <w:t xml:space="preserve"> personal life, school life, work etc.</w:t>
            </w:r>
            <w:r w:rsidR="002013D5">
              <w:rPr>
                <w:rFonts w:ascii="Calibri" w:eastAsia="Calibri" w:hAnsi="Calibri" w:cs="Calibri"/>
                <w:sz w:val="23"/>
                <w:szCs w:val="23"/>
              </w:rPr>
              <w:t xml:space="preserve"> This would highlight different areas, perhaps housing or food security, as being areas </w:t>
            </w:r>
            <w:r w:rsidR="00A037BB">
              <w:rPr>
                <w:rFonts w:ascii="Calibri" w:eastAsia="Calibri" w:hAnsi="Calibri" w:cs="Calibri"/>
                <w:sz w:val="23"/>
                <w:szCs w:val="23"/>
              </w:rPr>
              <w:t>that</w:t>
            </w:r>
            <w:r w:rsidR="002013D5">
              <w:rPr>
                <w:rFonts w:ascii="Calibri" w:eastAsia="Calibri" w:hAnsi="Calibri" w:cs="Calibri"/>
                <w:sz w:val="23"/>
                <w:szCs w:val="23"/>
              </w:rPr>
              <w:t xml:space="preserve"> might require greater investment into </w:t>
            </w:r>
            <w:r w:rsidR="00C76C2F">
              <w:rPr>
                <w:rFonts w:ascii="Calibri" w:eastAsia="Calibri" w:hAnsi="Calibri" w:cs="Calibri"/>
                <w:sz w:val="23"/>
                <w:szCs w:val="23"/>
              </w:rPr>
              <w:t>alleviating them as stressors for students.</w:t>
            </w:r>
            <w:r w:rsidR="000D11A0">
              <w:rPr>
                <w:rFonts w:ascii="Calibri" w:eastAsia="Calibri" w:hAnsi="Calibri" w:cs="Calibri"/>
                <w:sz w:val="23"/>
                <w:szCs w:val="23"/>
              </w:rPr>
              <w:br/>
            </w:r>
            <w:r w:rsidR="000D11A0">
              <w:rPr>
                <w:rFonts w:ascii="Calibri" w:eastAsia="Calibri" w:hAnsi="Calibri" w:cs="Calibri"/>
                <w:sz w:val="23"/>
                <w:szCs w:val="23"/>
              </w:rPr>
              <w:br/>
            </w:r>
            <w:r w:rsidR="000D11A0">
              <w:rPr>
                <w:rFonts w:ascii="Calibri" w:eastAsia="Calibri" w:hAnsi="Calibri" w:cs="Calibri"/>
                <w:sz w:val="23"/>
                <w:szCs w:val="23"/>
              </w:rPr>
              <w:lastRenderedPageBreak/>
              <w:t xml:space="preserve">By presenting data to the college and external </w:t>
            </w:r>
            <w:r w:rsidR="00670C52">
              <w:rPr>
                <w:rFonts w:ascii="Calibri" w:eastAsia="Calibri" w:hAnsi="Calibri" w:cs="Calibri"/>
                <w:sz w:val="23"/>
                <w:szCs w:val="23"/>
              </w:rPr>
              <w:t xml:space="preserve">third parties (governments etc.) </w:t>
            </w:r>
            <w:r w:rsidR="0011265C">
              <w:rPr>
                <w:rFonts w:ascii="Calibri" w:eastAsia="Calibri" w:hAnsi="Calibri" w:cs="Calibri"/>
                <w:sz w:val="23"/>
                <w:szCs w:val="23"/>
              </w:rPr>
              <w:t xml:space="preserve">evidence may be provided </w:t>
            </w:r>
            <w:r w:rsidR="009D1817">
              <w:rPr>
                <w:rFonts w:ascii="Calibri" w:eastAsia="Calibri" w:hAnsi="Calibri" w:cs="Calibri"/>
                <w:sz w:val="23"/>
                <w:szCs w:val="23"/>
              </w:rPr>
              <w:t>to encourage spending and support to improve students’ stress levels.</w:t>
            </w:r>
          </w:p>
        </w:tc>
      </w:tr>
      <w:tr w:rsidR="00CD4203" w14:paraId="1C95DBC8"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EB2D4A" w14:textId="77777777" w:rsidR="00A037BB" w:rsidRDefault="001B7E78" w:rsidP="00A037BB">
            <w:pPr>
              <w:spacing w:before="80" w:after="620" w:line="306" w:lineRule="auto"/>
              <w:ind w:left="160"/>
              <w:rPr>
                <w:rFonts w:ascii="Calibri" w:eastAsia="Calibri" w:hAnsi="Calibri" w:cs="Calibri"/>
                <w:bCs/>
                <w:sz w:val="25"/>
                <w:szCs w:val="25"/>
              </w:rPr>
            </w:pPr>
            <w:r>
              <w:rPr>
                <w:rFonts w:ascii="Calibri" w:eastAsia="Calibri" w:hAnsi="Calibri" w:cs="Calibri"/>
                <w:b/>
                <w:sz w:val="25"/>
                <w:szCs w:val="25"/>
              </w:rPr>
              <w:lastRenderedPageBreak/>
              <w:t>How and where would you publish, present, or disseminate this work?</w:t>
            </w:r>
            <w:r w:rsidR="00A037BB">
              <w:rPr>
                <w:rFonts w:ascii="Calibri" w:eastAsia="Calibri" w:hAnsi="Calibri" w:cs="Calibri"/>
                <w:b/>
                <w:sz w:val="25"/>
                <w:szCs w:val="25"/>
              </w:rPr>
              <w:br/>
            </w:r>
            <w:r w:rsidR="00A037BB">
              <w:rPr>
                <w:rFonts w:ascii="Calibri" w:eastAsia="Calibri" w:hAnsi="Calibri" w:cs="Calibri"/>
                <w:b/>
                <w:sz w:val="25"/>
                <w:szCs w:val="25"/>
              </w:rPr>
              <w:br/>
            </w:r>
            <w:r w:rsidR="00A037BB" w:rsidRPr="006E45C9">
              <w:rPr>
                <w:rFonts w:ascii="Calibri" w:eastAsia="Calibri" w:hAnsi="Calibri" w:cs="Calibri"/>
                <w:bCs/>
                <w:sz w:val="25"/>
                <w:szCs w:val="25"/>
              </w:rPr>
              <w:t>Starting small, I would share the findings with the students and other teachers within the program. This would help the students</w:t>
            </w:r>
            <w:r w:rsidR="008F5AB9" w:rsidRPr="006E45C9">
              <w:rPr>
                <w:rFonts w:ascii="Calibri" w:eastAsia="Calibri" w:hAnsi="Calibri" w:cs="Calibri"/>
                <w:bCs/>
                <w:sz w:val="25"/>
                <w:szCs w:val="25"/>
              </w:rPr>
              <w:t xml:space="preserve"> and teachers to</w:t>
            </w:r>
            <w:r w:rsidR="00A037BB" w:rsidRPr="006E45C9">
              <w:rPr>
                <w:rFonts w:ascii="Calibri" w:eastAsia="Calibri" w:hAnsi="Calibri" w:cs="Calibri"/>
                <w:bCs/>
                <w:sz w:val="25"/>
                <w:szCs w:val="25"/>
              </w:rPr>
              <w:t xml:space="preserve"> recognize </w:t>
            </w:r>
            <w:r w:rsidR="008F5AB9" w:rsidRPr="006E45C9">
              <w:rPr>
                <w:rFonts w:ascii="Calibri" w:eastAsia="Calibri" w:hAnsi="Calibri" w:cs="Calibri"/>
                <w:bCs/>
                <w:sz w:val="25"/>
                <w:szCs w:val="25"/>
              </w:rPr>
              <w:t>where stress might affect students’ performance within the course/program.</w:t>
            </w:r>
            <w:r w:rsidR="00432368" w:rsidRPr="006E45C9">
              <w:rPr>
                <w:rFonts w:ascii="Calibri" w:eastAsia="Calibri" w:hAnsi="Calibri" w:cs="Calibri"/>
                <w:bCs/>
                <w:sz w:val="25"/>
                <w:szCs w:val="25"/>
              </w:rPr>
              <w:t xml:space="preserve"> Next</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I would hope to take it to Teaching and Learning as well as the CARE team to gain some support in addressing it </w:t>
            </w:r>
            <w:r w:rsidR="006E45C9" w:rsidRPr="006E45C9">
              <w:rPr>
                <w:rFonts w:ascii="Calibri" w:eastAsia="Calibri" w:hAnsi="Calibri" w:cs="Calibri"/>
                <w:bCs/>
                <w:sz w:val="25"/>
                <w:szCs w:val="25"/>
              </w:rPr>
              <w:t>school-wide</w:t>
            </w:r>
            <w:r w:rsidR="00432368" w:rsidRPr="006E45C9">
              <w:rPr>
                <w:rFonts w:ascii="Calibri" w:eastAsia="Calibri" w:hAnsi="Calibri" w:cs="Calibri"/>
                <w:bCs/>
                <w:sz w:val="25"/>
                <w:szCs w:val="25"/>
              </w:rPr>
              <w:t>. Finally</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perhaps I could expand the study throughout my networks as well as the school’s and hope to garner more data and move towards </w:t>
            </w:r>
            <w:r w:rsidR="006E45C9" w:rsidRPr="006E45C9">
              <w:rPr>
                <w:rFonts w:ascii="Calibri" w:eastAsia="Calibri" w:hAnsi="Calibri" w:cs="Calibri"/>
                <w:bCs/>
                <w:sz w:val="25"/>
                <w:szCs w:val="25"/>
              </w:rPr>
              <w:t>academic journal publishing.</w:t>
            </w:r>
          </w:p>
          <w:p w14:paraId="3AF4746C" w14:textId="77777777" w:rsidR="00D816A1" w:rsidRDefault="00D816A1" w:rsidP="00A037BB">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t>Further reflection on disseminating this work:</w:t>
            </w:r>
          </w:p>
          <w:p w14:paraId="3E068E82" w14:textId="079B4460" w:rsidR="00D816A1" w:rsidRPr="00D816A1" w:rsidRDefault="00D816A1" w:rsidP="00A037BB">
            <w:pPr>
              <w:spacing w:before="80" w:after="620" w:line="306" w:lineRule="auto"/>
              <w:ind w:left="160"/>
              <w:rPr>
                <w:rFonts w:ascii="Calibri" w:eastAsia="Calibri" w:hAnsi="Calibri" w:cs="Calibri"/>
                <w:bCs/>
                <w:sz w:val="25"/>
                <w:szCs w:val="25"/>
              </w:rPr>
            </w:pPr>
            <w:r>
              <w:rPr>
                <w:rFonts w:ascii="Calibri" w:eastAsia="Calibri" w:hAnsi="Calibri" w:cs="Calibri"/>
                <w:bCs/>
                <w:sz w:val="25"/>
                <w:szCs w:val="25"/>
              </w:rPr>
              <w:t xml:space="preserve">I might make </w:t>
            </w:r>
            <w:r w:rsidR="00E37A65">
              <w:rPr>
                <w:rFonts w:ascii="Calibri" w:eastAsia="Calibri" w:hAnsi="Calibri" w:cs="Calibri"/>
                <w:bCs/>
                <w:sz w:val="25"/>
                <w:szCs w:val="25"/>
              </w:rPr>
              <w:t xml:space="preserve">a </w:t>
            </w:r>
            <w:proofErr w:type="gramStart"/>
            <w:r w:rsidR="00E37A65">
              <w:rPr>
                <w:rFonts w:ascii="Calibri" w:eastAsia="Calibri" w:hAnsi="Calibri" w:cs="Calibri"/>
                <w:bCs/>
                <w:sz w:val="25"/>
                <w:szCs w:val="25"/>
              </w:rPr>
              <w:t>mini-presentation</w:t>
            </w:r>
            <w:proofErr w:type="gramEnd"/>
            <w:r w:rsidR="00E37A65">
              <w:rPr>
                <w:rFonts w:ascii="Calibri" w:eastAsia="Calibri" w:hAnsi="Calibri" w:cs="Calibri"/>
                <w:bCs/>
                <w:sz w:val="25"/>
                <w:szCs w:val="25"/>
              </w:rPr>
              <w:t xml:space="preserve"> for the pre-school start up activities. This would bring the information front and center for students who are just beginning their college journey. I also think working with the Student Wellness group would help to keep information flowing more publicly. Finally, I would want to </w:t>
            </w:r>
            <w:r w:rsidR="00CE3D68">
              <w:rPr>
                <w:rFonts w:ascii="Calibri" w:eastAsia="Calibri" w:hAnsi="Calibri" w:cs="Calibri"/>
                <w:bCs/>
                <w:sz w:val="25"/>
                <w:szCs w:val="25"/>
              </w:rPr>
              <w:t>use videos/</w:t>
            </w:r>
            <w:proofErr w:type="spellStart"/>
            <w:r w:rsidR="00CE3D68">
              <w:rPr>
                <w:rFonts w:ascii="Calibri" w:eastAsia="Calibri" w:hAnsi="Calibri" w:cs="Calibri"/>
                <w:bCs/>
                <w:sz w:val="25"/>
                <w:szCs w:val="25"/>
              </w:rPr>
              <w:t>TikToks</w:t>
            </w:r>
            <w:proofErr w:type="spellEnd"/>
            <w:r w:rsidR="00CE3D68">
              <w:rPr>
                <w:rFonts w:ascii="Calibri" w:eastAsia="Calibri" w:hAnsi="Calibri" w:cs="Calibri"/>
                <w:bCs/>
                <w:sz w:val="25"/>
                <w:szCs w:val="25"/>
              </w:rPr>
              <w:t xml:space="preserve"> </w:t>
            </w:r>
            <w:r w:rsidR="00CE3D68">
              <w:rPr>
                <w:rFonts w:ascii="Calibri" w:eastAsia="Calibri" w:hAnsi="Calibri" w:cs="Calibri"/>
                <w:bCs/>
                <w:sz w:val="25"/>
                <w:szCs w:val="25"/>
              </w:rPr>
              <w:lastRenderedPageBreak/>
              <w:t>to try and get the information out there where majority of students might be able to benefit from it.</w:t>
            </w:r>
          </w:p>
        </w:tc>
      </w:tr>
    </w:tbl>
    <w:p w14:paraId="3C1D573B" w14:textId="77777777" w:rsidR="00CD4203" w:rsidRDefault="001B7E78">
      <w:pPr>
        <w:spacing w:after="400" w:line="21" w:lineRule="auto"/>
        <w:rPr>
          <w:rFonts w:ascii="Calibri" w:eastAsia="Calibri" w:hAnsi="Calibri" w:cs="Calibri"/>
        </w:rPr>
      </w:pPr>
      <w:r>
        <w:rPr>
          <w:rFonts w:ascii="Calibri" w:eastAsia="Calibri" w:hAnsi="Calibri" w:cs="Calibri"/>
        </w:rPr>
        <w:lastRenderedPageBreak/>
        <w:t xml:space="preserve"> </w:t>
      </w:r>
    </w:p>
    <w:p w14:paraId="4CA84887" w14:textId="77777777" w:rsidR="00CD4203" w:rsidRDefault="001B7E78">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Stanny,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6EF33191" w14:textId="77777777" w:rsidR="00CD4203" w:rsidRDefault="001B7E78">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02C16F4E" w14:textId="77777777" w:rsidR="00CD4203" w:rsidRDefault="001B7E78">
      <w:r>
        <w:fldChar w:fldCharType="end"/>
      </w:r>
    </w:p>
    <w:sectPr w:rsidR="00CD42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A0C1E"/>
    <w:multiLevelType w:val="hybridMultilevel"/>
    <w:tmpl w:val="AC860D80"/>
    <w:lvl w:ilvl="0" w:tplc="1C24FC46">
      <w:numFmt w:val="bullet"/>
      <w:lvlText w:val="-"/>
      <w:lvlJc w:val="left"/>
      <w:pPr>
        <w:ind w:left="520" w:hanging="360"/>
      </w:pPr>
      <w:rPr>
        <w:rFonts w:ascii="Calibri" w:eastAsia="Calibri" w:hAnsi="Calibri" w:cs="Calibri" w:hint="default"/>
      </w:rPr>
    </w:lvl>
    <w:lvl w:ilvl="1" w:tplc="10090003" w:tentative="1">
      <w:start w:val="1"/>
      <w:numFmt w:val="bullet"/>
      <w:lvlText w:val="o"/>
      <w:lvlJc w:val="left"/>
      <w:pPr>
        <w:ind w:left="1240" w:hanging="360"/>
      </w:pPr>
      <w:rPr>
        <w:rFonts w:ascii="Courier New" w:hAnsi="Courier New" w:cs="Courier New" w:hint="default"/>
      </w:rPr>
    </w:lvl>
    <w:lvl w:ilvl="2" w:tplc="10090005" w:tentative="1">
      <w:start w:val="1"/>
      <w:numFmt w:val="bullet"/>
      <w:lvlText w:val=""/>
      <w:lvlJc w:val="left"/>
      <w:pPr>
        <w:ind w:left="1960" w:hanging="360"/>
      </w:pPr>
      <w:rPr>
        <w:rFonts w:ascii="Wingdings" w:hAnsi="Wingdings" w:hint="default"/>
      </w:rPr>
    </w:lvl>
    <w:lvl w:ilvl="3" w:tplc="10090001" w:tentative="1">
      <w:start w:val="1"/>
      <w:numFmt w:val="bullet"/>
      <w:lvlText w:val=""/>
      <w:lvlJc w:val="left"/>
      <w:pPr>
        <w:ind w:left="2680" w:hanging="360"/>
      </w:pPr>
      <w:rPr>
        <w:rFonts w:ascii="Symbol" w:hAnsi="Symbol" w:hint="default"/>
      </w:rPr>
    </w:lvl>
    <w:lvl w:ilvl="4" w:tplc="10090003" w:tentative="1">
      <w:start w:val="1"/>
      <w:numFmt w:val="bullet"/>
      <w:lvlText w:val="o"/>
      <w:lvlJc w:val="left"/>
      <w:pPr>
        <w:ind w:left="3400" w:hanging="360"/>
      </w:pPr>
      <w:rPr>
        <w:rFonts w:ascii="Courier New" w:hAnsi="Courier New" w:cs="Courier New" w:hint="default"/>
      </w:rPr>
    </w:lvl>
    <w:lvl w:ilvl="5" w:tplc="10090005" w:tentative="1">
      <w:start w:val="1"/>
      <w:numFmt w:val="bullet"/>
      <w:lvlText w:val=""/>
      <w:lvlJc w:val="left"/>
      <w:pPr>
        <w:ind w:left="4120" w:hanging="360"/>
      </w:pPr>
      <w:rPr>
        <w:rFonts w:ascii="Wingdings" w:hAnsi="Wingdings" w:hint="default"/>
      </w:rPr>
    </w:lvl>
    <w:lvl w:ilvl="6" w:tplc="10090001" w:tentative="1">
      <w:start w:val="1"/>
      <w:numFmt w:val="bullet"/>
      <w:lvlText w:val=""/>
      <w:lvlJc w:val="left"/>
      <w:pPr>
        <w:ind w:left="4840" w:hanging="360"/>
      </w:pPr>
      <w:rPr>
        <w:rFonts w:ascii="Symbol" w:hAnsi="Symbol" w:hint="default"/>
      </w:rPr>
    </w:lvl>
    <w:lvl w:ilvl="7" w:tplc="10090003" w:tentative="1">
      <w:start w:val="1"/>
      <w:numFmt w:val="bullet"/>
      <w:lvlText w:val="o"/>
      <w:lvlJc w:val="left"/>
      <w:pPr>
        <w:ind w:left="5560" w:hanging="360"/>
      </w:pPr>
      <w:rPr>
        <w:rFonts w:ascii="Courier New" w:hAnsi="Courier New" w:cs="Courier New" w:hint="default"/>
      </w:rPr>
    </w:lvl>
    <w:lvl w:ilvl="8" w:tplc="10090005" w:tentative="1">
      <w:start w:val="1"/>
      <w:numFmt w:val="bullet"/>
      <w:lvlText w:val=""/>
      <w:lvlJc w:val="left"/>
      <w:pPr>
        <w:ind w:left="6280" w:hanging="360"/>
      </w:pPr>
      <w:rPr>
        <w:rFonts w:ascii="Wingdings" w:hAnsi="Wingdings" w:hint="default"/>
      </w:rPr>
    </w:lvl>
  </w:abstractNum>
  <w:num w:numId="1" w16cid:durableId="80473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03"/>
    <w:rsid w:val="000B0BF4"/>
    <w:rsid w:val="000D11A0"/>
    <w:rsid w:val="000F3206"/>
    <w:rsid w:val="00104910"/>
    <w:rsid w:val="0011265C"/>
    <w:rsid w:val="001B7E78"/>
    <w:rsid w:val="001D0D30"/>
    <w:rsid w:val="001F39A4"/>
    <w:rsid w:val="002013D5"/>
    <w:rsid w:val="00350AF8"/>
    <w:rsid w:val="00370D37"/>
    <w:rsid w:val="00432368"/>
    <w:rsid w:val="004B0C38"/>
    <w:rsid w:val="004E71B6"/>
    <w:rsid w:val="00670C52"/>
    <w:rsid w:val="00692D10"/>
    <w:rsid w:val="00693C3C"/>
    <w:rsid w:val="006E45C9"/>
    <w:rsid w:val="00716D2A"/>
    <w:rsid w:val="00796458"/>
    <w:rsid w:val="007C08D5"/>
    <w:rsid w:val="008A6037"/>
    <w:rsid w:val="008B362D"/>
    <w:rsid w:val="008F5AB9"/>
    <w:rsid w:val="009D1817"/>
    <w:rsid w:val="009F56C9"/>
    <w:rsid w:val="00A037BB"/>
    <w:rsid w:val="00A56F68"/>
    <w:rsid w:val="00AC3B20"/>
    <w:rsid w:val="00B15181"/>
    <w:rsid w:val="00BD1DD3"/>
    <w:rsid w:val="00C76C2F"/>
    <w:rsid w:val="00CD4203"/>
    <w:rsid w:val="00CE3D68"/>
    <w:rsid w:val="00D0112D"/>
    <w:rsid w:val="00D23334"/>
    <w:rsid w:val="00D816A1"/>
    <w:rsid w:val="00DE2966"/>
    <w:rsid w:val="00E37A65"/>
    <w:rsid w:val="00E546C0"/>
    <w:rsid w:val="00ED6BF2"/>
    <w:rsid w:val="00F86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6961"/>
  <w15:docId w15:val="{036F20A5-DF2B-450A-BF52-C59A6BE3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E7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811</Words>
  <Characters>4504</Characters>
  <Application>Microsoft Office Word</Application>
  <DocSecurity>0</DocSecurity>
  <Lines>88</Lines>
  <Paragraphs>29</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Rozema</dc:creator>
  <cp:lastModifiedBy>Angela Rozema</cp:lastModifiedBy>
  <cp:revision>39</cp:revision>
  <dcterms:created xsi:type="dcterms:W3CDTF">2024-09-25T15:24:00Z</dcterms:created>
  <dcterms:modified xsi:type="dcterms:W3CDTF">2024-09-25T16:57:00Z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abfac50cc1e0144207a79c95cdf46c516eacfe8555efbc6d3c967c5897a21b75</vt:lpwstr>
  </property>
</Properties>
</file>